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E0126" w:rsidRPr="00150694" w:rsidRDefault="00884D63" w:rsidP="00CC7C93">
      <w:pPr>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短期入所</w:t>
      </w:r>
      <w:r w:rsidR="00CC0DDC">
        <w:rPr>
          <w:rFonts w:asciiTheme="majorEastAsia" w:eastAsiaTheme="majorEastAsia" w:hAnsiTheme="majorEastAsia" w:hint="eastAsia"/>
          <w:b/>
          <w:sz w:val="24"/>
          <w:szCs w:val="24"/>
        </w:rPr>
        <w:t>サービス</w:t>
      </w:r>
      <w:r w:rsidR="00CC7C93" w:rsidRPr="00150694">
        <w:rPr>
          <w:rFonts w:asciiTheme="majorEastAsia" w:eastAsiaTheme="majorEastAsia" w:hAnsiTheme="majorEastAsia" w:hint="eastAsia"/>
          <w:b/>
          <w:sz w:val="24"/>
          <w:szCs w:val="24"/>
        </w:rPr>
        <w:t>利用超過確認書</w:t>
      </w:r>
    </w:p>
    <w:p w:rsidR="00CC7C93" w:rsidRPr="00150694" w:rsidRDefault="00CC7C93">
      <w:pPr>
        <w:rPr>
          <w:rFonts w:asciiTheme="majorEastAsia" w:eastAsiaTheme="majorEastAsia" w:hAnsiTheme="majorEastAsia"/>
        </w:rPr>
      </w:pPr>
    </w:p>
    <w:p w:rsidR="00CC7C93" w:rsidRPr="00150694" w:rsidRDefault="00CC7C93">
      <w:pPr>
        <w:rPr>
          <w:rFonts w:asciiTheme="majorEastAsia" w:eastAsiaTheme="majorEastAsia" w:hAnsiTheme="majorEastAsia"/>
        </w:rPr>
      </w:pPr>
      <w:r w:rsidRPr="00150694">
        <w:rPr>
          <w:rFonts w:asciiTheme="majorEastAsia" w:eastAsiaTheme="majorEastAsia" w:hAnsiTheme="majorEastAsia" w:hint="eastAsia"/>
        </w:rPr>
        <w:t>（宛先）大曲仙北広域市町村圏組合 介護保険事務所</w:t>
      </w:r>
    </w:p>
    <w:p w:rsidR="00CC7C93" w:rsidRPr="00150694" w:rsidRDefault="00CC7C93" w:rsidP="00150694">
      <w:pPr>
        <w:wordWrap w:val="0"/>
        <w:jc w:val="right"/>
        <w:rPr>
          <w:rFonts w:asciiTheme="majorEastAsia" w:eastAsiaTheme="majorEastAsia" w:hAnsiTheme="majorEastAsia"/>
        </w:rPr>
      </w:pPr>
      <w:r w:rsidRPr="00150694">
        <w:rPr>
          <w:rFonts w:asciiTheme="majorEastAsia" w:eastAsiaTheme="majorEastAsia" w:hAnsiTheme="majorEastAsia" w:hint="eastAsia"/>
        </w:rPr>
        <w:t xml:space="preserve">提出日  </w:t>
      </w:r>
      <w:r w:rsidR="00115E81">
        <w:rPr>
          <w:rFonts w:asciiTheme="majorEastAsia" w:eastAsiaTheme="majorEastAsia" w:hAnsiTheme="majorEastAsia" w:hint="eastAsia"/>
        </w:rPr>
        <w:t xml:space="preserve">　　</w:t>
      </w:r>
      <w:r w:rsidR="00150694">
        <w:rPr>
          <w:rFonts w:asciiTheme="majorEastAsia" w:eastAsiaTheme="majorEastAsia" w:hAnsiTheme="majorEastAsia" w:hint="eastAsia"/>
        </w:rPr>
        <w:t xml:space="preserve">    </w:t>
      </w:r>
      <w:r w:rsidRPr="00150694">
        <w:rPr>
          <w:rFonts w:asciiTheme="majorEastAsia" w:eastAsiaTheme="majorEastAsia" w:hAnsiTheme="majorEastAsia" w:hint="eastAsia"/>
        </w:rPr>
        <w:t>年</w:t>
      </w:r>
      <w:r w:rsidR="00150694">
        <w:rPr>
          <w:rFonts w:asciiTheme="majorEastAsia" w:eastAsiaTheme="majorEastAsia" w:hAnsiTheme="majorEastAsia" w:hint="eastAsia"/>
        </w:rPr>
        <w:t xml:space="preserve">    </w:t>
      </w:r>
      <w:r w:rsidRPr="00150694">
        <w:rPr>
          <w:rFonts w:asciiTheme="majorEastAsia" w:eastAsiaTheme="majorEastAsia" w:hAnsiTheme="majorEastAsia" w:hint="eastAsia"/>
        </w:rPr>
        <w:t>月</w:t>
      </w:r>
      <w:r w:rsidR="00150694">
        <w:rPr>
          <w:rFonts w:asciiTheme="majorEastAsia" w:eastAsiaTheme="majorEastAsia" w:hAnsiTheme="majorEastAsia" w:hint="eastAsia"/>
        </w:rPr>
        <w:t xml:space="preserve">    </w:t>
      </w:r>
      <w:r w:rsidRPr="00150694">
        <w:rPr>
          <w:rFonts w:asciiTheme="majorEastAsia" w:eastAsiaTheme="majorEastAsia" w:hAnsiTheme="majorEastAsia" w:hint="eastAsia"/>
        </w:rPr>
        <w:t>日</w:t>
      </w:r>
    </w:p>
    <w:tbl>
      <w:tblPr>
        <w:tblStyle w:val="a7"/>
        <w:tblW w:w="0" w:type="auto"/>
        <w:tblLook w:val="04A0" w:firstRow="1" w:lastRow="0" w:firstColumn="1" w:lastColumn="0" w:noHBand="0" w:noVBand="1"/>
      </w:tblPr>
      <w:tblGrid>
        <w:gridCol w:w="2376"/>
        <w:gridCol w:w="2835"/>
        <w:gridCol w:w="2127"/>
        <w:gridCol w:w="2551"/>
      </w:tblGrid>
      <w:tr w:rsidR="00CC7C93" w:rsidRPr="00150694" w:rsidTr="00150694">
        <w:tc>
          <w:tcPr>
            <w:tcW w:w="2376" w:type="dxa"/>
            <w:shd w:val="clear" w:color="auto" w:fill="C6D9F1" w:themeFill="text2" w:themeFillTint="33"/>
          </w:tcPr>
          <w:p w:rsidR="00CC7C93" w:rsidRPr="00150694" w:rsidRDefault="00CC7C93" w:rsidP="00CC7C93">
            <w:pPr>
              <w:jc w:val="left"/>
              <w:rPr>
                <w:rFonts w:asciiTheme="majorEastAsia" w:eastAsiaTheme="majorEastAsia" w:hAnsiTheme="majorEastAsia"/>
              </w:rPr>
            </w:pPr>
            <w:r w:rsidRPr="00150694">
              <w:rPr>
                <w:rFonts w:asciiTheme="majorEastAsia" w:eastAsiaTheme="majorEastAsia" w:hAnsiTheme="majorEastAsia" w:hint="eastAsia"/>
              </w:rPr>
              <w:t>居宅介護支援事業所名</w:t>
            </w:r>
          </w:p>
        </w:tc>
        <w:tc>
          <w:tcPr>
            <w:tcW w:w="2835" w:type="dxa"/>
          </w:tcPr>
          <w:p w:rsidR="00CC7C93" w:rsidRPr="00150694" w:rsidRDefault="00CC7C93" w:rsidP="00CC7C93">
            <w:pPr>
              <w:jc w:val="left"/>
              <w:rPr>
                <w:rFonts w:asciiTheme="majorEastAsia" w:eastAsiaTheme="majorEastAsia" w:hAnsiTheme="majorEastAsia"/>
              </w:rPr>
            </w:pPr>
          </w:p>
        </w:tc>
        <w:tc>
          <w:tcPr>
            <w:tcW w:w="2127" w:type="dxa"/>
            <w:shd w:val="clear" w:color="auto" w:fill="C6D9F1" w:themeFill="text2" w:themeFillTint="33"/>
          </w:tcPr>
          <w:p w:rsidR="00CC7C93" w:rsidRPr="00150694" w:rsidRDefault="00CC7C93" w:rsidP="00CC7C93">
            <w:pPr>
              <w:jc w:val="left"/>
              <w:rPr>
                <w:rFonts w:asciiTheme="majorEastAsia" w:eastAsiaTheme="majorEastAsia" w:hAnsiTheme="majorEastAsia"/>
              </w:rPr>
            </w:pPr>
            <w:r w:rsidRPr="00150694">
              <w:rPr>
                <w:rFonts w:asciiTheme="majorEastAsia" w:eastAsiaTheme="majorEastAsia" w:hAnsiTheme="majorEastAsia" w:hint="eastAsia"/>
              </w:rPr>
              <w:t>介護支援専門員氏名</w:t>
            </w:r>
          </w:p>
        </w:tc>
        <w:tc>
          <w:tcPr>
            <w:tcW w:w="2551" w:type="dxa"/>
          </w:tcPr>
          <w:p w:rsidR="00CC7C93" w:rsidRPr="00150694" w:rsidRDefault="00CC7C93" w:rsidP="00CC7C93">
            <w:pPr>
              <w:jc w:val="left"/>
              <w:rPr>
                <w:rFonts w:asciiTheme="majorEastAsia" w:eastAsiaTheme="majorEastAsia" w:hAnsiTheme="majorEastAsia"/>
              </w:rPr>
            </w:pPr>
          </w:p>
        </w:tc>
      </w:tr>
    </w:tbl>
    <w:p w:rsidR="00CC7C93" w:rsidRPr="005A1A08" w:rsidRDefault="00CC7C93" w:rsidP="005A1A08">
      <w:pPr>
        <w:snapToGrid w:val="0"/>
        <w:jc w:val="left"/>
        <w:rPr>
          <w:rFonts w:asciiTheme="majorEastAsia" w:eastAsiaTheme="majorEastAsia" w:hAnsiTheme="majorEastAsia"/>
          <w:sz w:val="18"/>
          <w:szCs w:val="18"/>
        </w:rPr>
      </w:pPr>
    </w:p>
    <w:tbl>
      <w:tblPr>
        <w:tblStyle w:val="a7"/>
        <w:tblW w:w="0" w:type="auto"/>
        <w:tblLook w:val="04A0" w:firstRow="1" w:lastRow="0" w:firstColumn="1" w:lastColumn="0" w:noHBand="0" w:noVBand="1"/>
      </w:tblPr>
      <w:tblGrid>
        <w:gridCol w:w="1668"/>
        <w:gridCol w:w="3543"/>
        <w:gridCol w:w="1701"/>
        <w:gridCol w:w="306"/>
        <w:gridCol w:w="307"/>
        <w:gridCol w:w="306"/>
        <w:gridCol w:w="307"/>
        <w:gridCol w:w="307"/>
        <w:gridCol w:w="306"/>
        <w:gridCol w:w="307"/>
        <w:gridCol w:w="306"/>
        <w:gridCol w:w="307"/>
        <w:gridCol w:w="307"/>
      </w:tblGrid>
      <w:tr w:rsidR="006B4255" w:rsidRPr="00150694" w:rsidTr="006B4255">
        <w:tc>
          <w:tcPr>
            <w:tcW w:w="1668" w:type="dxa"/>
            <w:shd w:val="clear" w:color="auto" w:fill="C6D9F1" w:themeFill="text2" w:themeFillTint="33"/>
          </w:tcPr>
          <w:p w:rsidR="006B4255" w:rsidRPr="00150694" w:rsidRDefault="006B4255" w:rsidP="00CC7C93">
            <w:pPr>
              <w:jc w:val="left"/>
              <w:rPr>
                <w:rFonts w:asciiTheme="majorEastAsia" w:eastAsiaTheme="majorEastAsia" w:hAnsiTheme="majorEastAsia"/>
              </w:rPr>
            </w:pPr>
            <w:r w:rsidRPr="00150694">
              <w:rPr>
                <w:rFonts w:asciiTheme="majorEastAsia" w:eastAsiaTheme="majorEastAsia" w:hAnsiTheme="majorEastAsia" w:hint="eastAsia"/>
              </w:rPr>
              <w:t>被保険者氏名</w:t>
            </w:r>
          </w:p>
        </w:tc>
        <w:tc>
          <w:tcPr>
            <w:tcW w:w="3543" w:type="dxa"/>
          </w:tcPr>
          <w:p w:rsidR="006B4255" w:rsidRPr="00150694" w:rsidRDefault="006B4255" w:rsidP="00CC7C93">
            <w:pPr>
              <w:jc w:val="left"/>
              <w:rPr>
                <w:rFonts w:asciiTheme="majorEastAsia" w:eastAsiaTheme="majorEastAsia" w:hAnsiTheme="majorEastAsia"/>
              </w:rPr>
            </w:pPr>
          </w:p>
        </w:tc>
        <w:tc>
          <w:tcPr>
            <w:tcW w:w="1701" w:type="dxa"/>
            <w:shd w:val="clear" w:color="auto" w:fill="C6D9F1" w:themeFill="text2" w:themeFillTint="33"/>
          </w:tcPr>
          <w:p w:rsidR="006B4255" w:rsidRPr="00150694" w:rsidRDefault="006B4255" w:rsidP="00CC7C93">
            <w:pPr>
              <w:jc w:val="left"/>
              <w:rPr>
                <w:rFonts w:asciiTheme="majorEastAsia" w:eastAsiaTheme="majorEastAsia" w:hAnsiTheme="majorEastAsia"/>
              </w:rPr>
            </w:pPr>
            <w:r w:rsidRPr="00150694">
              <w:rPr>
                <w:rFonts w:asciiTheme="majorEastAsia" w:eastAsiaTheme="majorEastAsia" w:hAnsiTheme="majorEastAsia" w:hint="eastAsia"/>
              </w:rPr>
              <w:t>被保険者番号</w:t>
            </w:r>
          </w:p>
        </w:tc>
        <w:tc>
          <w:tcPr>
            <w:tcW w:w="306" w:type="dxa"/>
            <w:tcBorders>
              <w:right w:val="dotted" w:sz="4" w:space="0" w:color="auto"/>
            </w:tcBorders>
          </w:tcPr>
          <w:p w:rsidR="006B4255" w:rsidRPr="00F71084" w:rsidRDefault="006B4255" w:rsidP="00CC7C93">
            <w:pPr>
              <w:jc w:val="left"/>
              <w:rPr>
                <w:rFonts w:asciiTheme="majorEastAsia" w:eastAsiaTheme="majorEastAsia" w:hAnsiTheme="majorEastAsia"/>
                <w:sz w:val="20"/>
                <w:szCs w:val="20"/>
              </w:rPr>
            </w:pPr>
          </w:p>
        </w:tc>
        <w:tc>
          <w:tcPr>
            <w:tcW w:w="307" w:type="dxa"/>
            <w:tcBorders>
              <w:left w:val="dotted" w:sz="4" w:space="0" w:color="auto"/>
              <w:right w:val="dotted" w:sz="4" w:space="0" w:color="auto"/>
            </w:tcBorders>
          </w:tcPr>
          <w:p w:rsidR="006B4255" w:rsidRPr="00F71084" w:rsidRDefault="006B4255" w:rsidP="00CC7C93">
            <w:pPr>
              <w:jc w:val="left"/>
              <w:rPr>
                <w:rFonts w:asciiTheme="majorEastAsia" w:eastAsiaTheme="majorEastAsia" w:hAnsiTheme="majorEastAsia"/>
                <w:sz w:val="20"/>
                <w:szCs w:val="20"/>
              </w:rPr>
            </w:pPr>
          </w:p>
        </w:tc>
        <w:tc>
          <w:tcPr>
            <w:tcW w:w="306" w:type="dxa"/>
            <w:tcBorders>
              <w:left w:val="dotted" w:sz="4" w:space="0" w:color="auto"/>
              <w:right w:val="dotted" w:sz="4" w:space="0" w:color="auto"/>
            </w:tcBorders>
          </w:tcPr>
          <w:p w:rsidR="006B4255" w:rsidRPr="00F71084" w:rsidRDefault="006B4255" w:rsidP="00CC7C93">
            <w:pPr>
              <w:jc w:val="left"/>
              <w:rPr>
                <w:rFonts w:asciiTheme="majorEastAsia" w:eastAsiaTheme="majorEastAsia" w:hAnsiTheme="majorEastAsia"/>
                <w:sz w:val="20"/>
                <w:szCs w:val="20"/>
              </w:rPr>
            </w:pPr>
          </w:p>
        </w:tc>
        <w:tc>
          <w:tcPr>
            <w:tcW w:w="307" w:type="dxa"/>
            <w:tcBorders>
              <w:left w:val="dotted" w:sz="4" w:space="0" w:color="auto"/>
              <w:right w:val="dotted" w:sz="4" w:space="0" w:color="auto"/>
            </w:tcBorders>
          </w:tcPr>
          <w:p w:rsidR="006B4255" w:rsidRPr="00F71084" w:rsidRDefault="006B4255" w:rsidP="00CC7C93">
            <w:pPr>
              <w:jc w:val="left"/>
              <w:rPr>
                <w:rFonts w:asciiTheme="majorEastAsia" w:eastAsiaTheme="majorEastAsia" w:hAnsiTheme="majorEastAsia"/>
                <w:sz w:val="20"/>
                <w:szCs w:val="20"/>
              </w:rPr>
            </w:pPr>
          </w:p>
        </w:tc>
        <w:tc>
          <w:tcPr>
            <w:tcW w:w="307" w:type="dxa"/>
            <w:tcBorders>
              <w:left w:val="dotted" w:sz="4" w:space="0" w:color="auto"/>
              <w:right w:val="dotted" w:sz="4" w:space="0" w:color="auto"/>
            </w:tcBorders>
          </w:tcPr>
          <w:p w:rsidR="006B4255" w:rsidRPr="00F71084" w:rsidRDefault="006B4255" w:rsidP="00CC7C93">
            <w:pPr>
              <w:jc w:val="left"/>
              <w:rPr>
                <w:rFonts w:asciiTheme="majorEastAsia" w:eastAsiaTheme="majorEastAsia" w:hAnsiTheme="majorEastAsia"/>
                <w:sz w:val="20"/>
                <w:szCs w:val="20"/>
              </w:rPr>
            </w:pPr>
          </w:p>
        </w:tc>
        <w:tc>
          <w:tcPr>
            <w:tcW w:w="306" w:type="dxa"/>
            <w:tcBorders>
              <w:left w:val="dotted" w:sz="4" w:space="0" w:color="auto"/>
              <w:right w:val="dotted" w:sz="4" w:space="0" w:color="auto"/>
            </w:tcBorders>
          </w:tcPr>
          <w:p w:rsidR="006B4255" w:rsidRPr="00F71084" w:rsidRDefault="006B4255" w:rsidP="00CC7C93">
            <w:pPr>
              <w:jc w:val="left"/>
              <w:rPr>
                <w:rFonts w:asciiTheme="majorEastAsia" w:eastAsiaTheme="majorEastAsia" w:hAnsiTheme="majorEastAsia"/>
                <w:sz w:val="20"/>
                <w:szCs w:val="20"/>
              </w:rPr>
            </w:pPr>
          </w:p>
        </w:tc>
        <w:tc>
          <w:tcPr>
            <w:tcW w:w="307" w:type="dxa"/>
            <w:tcBorders>
              <w:left w:val="dotted" w:sz="4" w:space="0" w:color="auto"/>
              <w:right w:val="dotted" w:sz="4" w:space="0" w:color="auto"/>
            </w:tcBorders>
          </w:tcPr>
          <w:p w:rsidR="006B4255" w:rsidRPr="00F71084" w:rsidRDefault="006B4255" w:rsidP="00CC7C93">
            <w:pPr>
              <w:jc w:val="left"/>
              <w:rPr>
                <w:rFonts w:asciiTheme="majorEastAsia" w:eastAsiaTheme="majorEastAsia" w:hAnsiTheme="majorEastAsia"/>
                <w:sz w:val="20"/>
                <w:szCs w:val="20"/>
              </w:rPr>
            </w:pPr>
          </w:p>
        </w:tc>
        <w:tc>
          <w:tcPr>
            <w:tcW w:w="306" w:type="dxa"/>
            <w:tcBorders>
              <w:left w:val="dotted" w:sz="4" w:space="0" w:color="auto"/>
              <w:right w:val="dotted" w:sz="4" w:space="0" w:color="auto"/>
            </w:tcBorders>
          </w:tcPr>
          <w:p w:rsidR="006B4255" w:rsidRPr="00F71084" w:rsidRDefault="006B4255" w:rsidP="00CC7C93">
            <w:pPr>
              <w:jc w:val="left"/>
              <w:rPr>
                <w:rFonts w:asciiTheme="majorEastAsia" w:eastAsiaTheme="majorEastAsia" w:hAnsiTheme="majorEastAsia"/>
                <w:sz w:val="20"/>
                <w:szCs w:val="20"/>
              </w:rPr>
            </w:pPr>
          </w:p>
        </w:tc>
        <w:tc>
          <w:tcPr>
            <w:tcW w:w="307" w:type="dxa"/>
            <w:tcBorders>
              <w:left w:val="dotted" w:sz="4" w:space="0" w:color="auto"/>
              <w:right w:val="dotted" w:sz="4" w:space="0" w:color="auto"/>
            </w:tcBorders>
          </w:tcPr>
          <w:p w:rsidR="006B4255" w:rsidRPr="00F71084" w:rsidRDefault="006B4255" w:rsidP="00CC7C93">
            <w:pPr>
              <w:jc w:val="left"/>
              <w:rPr>
                <w:rFonts w:asciiTheme="majorEastAsia" w:eastAsiaTheme="majorEastAsia" w:hAnsiTheme="majorEastAsia"/>
                <w:sz w:val="20"/>
                <w:szCs w:val="20"/>
              </w:rPr>
            </w:pPr>
          </w:p>
        </w:tc>
        <w:tc>
          <w:tcPr>
            <w:tcW w:w="307" w:type="dxa"/>
            <w:tcBorders>
              <w:left w:val="dotted" w:sz="4" w:space="0" w:color="auto"/>
            </w:tcBorders>
          </w:tcPr>
          <w:p w:rsidR="006B4255" w:rsidRPr="00F71084" w:rsidRDefault="006B4255" w:rsidP="00CC7C93">
            <w:pPr>
              <w:jc w:val="left"/>
              <w:rPr>
                <w:rFonts w:asciiTheme="majorEastAsia" w:eastAsiaTheme="majorEastAsia" w:hAnsiTheme="majorEastAsia"/>
                <w:sz w:val="20"/>
                <w:szCs w:val="20"/>
              </w:rPr>
            </w:pPr>
          </w:p>
        </w:tc>
      </w:tr>
      <w:tr w:rsidR="00CC7C93" w:rsidRPr="00150694" w:rsidTr="00150694">
        <w:tc>
          <w:tcPr>
            <w:tcW w:w="1668" w:type="dxa"/>
            <w:vMerge w:val="restart"/>
            <w:shd w:val="clear" w:color="auto" w:fill="C6D9F1" w:themeFill="text2" w:themeFillTint="33"/>
            <w:vAlign w:val="center"/>
          </w:tcPr>
          <w:p w:rsidR="00CC7C93" w:rsidRPr="00150694" w:rsidRDefault="00CC7C93" w:rsidP="00CC7C93">
            <w:pPr>
              <w:rPr>
                <w:rFonts w:asciiTheme="majorEastAsia" w:eastAsiaTheme="majorEastAsia" w:hAnsiTheme="majorEastAsia"/>
              </w:rPr>
            </w:pPr>
            <w:r w:rsidRPr="00150694">
              <w:rPr>
                <w:rFonts w:asciiTheme="majorEastAsia" w:eastAsiaTheme="majorEastAsia" w:hAnsiTheme="majorEastAsia" w:hint="eastAsia"/>
              </w:rPr>
              <w:t>認定有効期間</w:t>
            </w:r>
          </w:p>
        </w:tc>
        <w:tc>
          <w:tcPr>
            <w:tcW w:w="3543" w:type="dxa"/>
          </w:tcPr>
          <w:p w:rsidR="00CC7C93" w:rsidRPr="00F71084" w:rsidRDefault="00115E81" w:rsidP="00CC7C9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CC7C93" w:rsidRPr="00F71084">
              <w:rPr>
                <w:rFonts w:asciiTheme="majorEastAsia" w:eastAsiaTheme="majorEastAsia" w:hAnsiTheme="majorEastAsia" w:hint="eastAsia"/>
                <w:sz w:val="20"/>
                <w:szCs w:val="20"/>
              </w:rPr>
              <w:t xml:space="preserve">    年    月    日 から</w:t>
            </w:r>
          </w:p>
        </w:tc>
        <w:tc>
          <w:tcPr>
            <w:tcW w:w="1701" w:type="dxa"/>
            <w:shd w:val="clear" w:color="auto" w:fill="C6D9F1" w:themeFill="text2" w:themeFillTint="33"/>
          </w:tcPr>
          <w:p w:rsidR="00CC7C93" w:rsidRPr="00150694" w:rsidRDefault="00150694" w:rsidP="00150694">
            <w:pPr>
              <w:jc w:val="left"/>
              <w:rPr>
                <w:rFonts w:asciiTheme="majorEastAsia" w:eastAsiaTheme="majorEastAsia" w:hAnsiTheme="majorEastAsia"/>
              </w:rPr>
            </w:pPr>
            <w:r w:rsidRPr="00150694">
              <w:rPr>
                <w:rFonts w:asciiTheme="majorEastAsia" w:eastAsiaTheme="majorEastAsia" w:hAnsiTheme="majorEastAsia" w:hint="eastAsia"/>
              </w:rPr>
              <w:t>要介護認定区分</w:t>
            </w:r>
          </w:p>
        </w:tc>
        <w:tc>
          <w:tcPr>
            <w:tcW w:w="3066" w:type="dxa"/>
            <w:gridSpan w:val="10"/>
          </w:tcPr>
          <w:p w:rsidR="00CC7C93" w:rsidRPr="00F71084" w:rsidRDefault="00150694" w:rsidP="00150694">
            <w:pPr>
              <w:jc w:val="center"/>
              <w:rPr>
                <w:rFonts w:asciiTheme="majorEastAsia" w:eastAsiaTheme="majorEastAsia" w:hAnsiTheme="majorEastAsia"/>
                <w:sz w:val="20"/>
                <w:szCs w:val="20"/>
              </w:rPr>
            </w:pPr>
            <w:r w:rsidRPr="00F71084">
              <w:rPr>
                <w:rFonts w:asciiTheme="majorEastAsia" w:eastAsiaTheme="majorEastAsia" w:hAnsiTheme="majorEastAsia" w:hint="eastAsia"/>
                <w:sz w:val="20"/>
                <w:szCs w:val="20"/>
              </w:rPr>
              <w:t>要介護  １・２・３・４・５</w:t>
            </w:r>
          </w:p>
        </w:tc>
      </w:tr>
      <w:tr w:rsidR="00CC7C93" w:rsidRPr="00150694" w:rsidTr="00150694">
        <w:tc>
          <w:tcPr>
            <w:tcW w:w="1668" w:type="dxa"/>
            <w:vMerge/>
            <w:tcBorders>
              <w:bottom w:val="single" w:sz="4" w:space="0" w:color="auto"/>
            </w:tcBorders>
            <w:shd w:val="clear" w:color="auto" w:fill="C6D9F1" w:themeFill="text2" w:themeFillTint="33"/>
          </w:tcPr>
          <w:p w:rsidR="00CC7C93" w:rsidRPr="00150694" w:rsidRDefault="00CC7C93" w:rsidP="00CC7C93">
            <w:pPr>
              <w:jc w:val="left"/>
              <w:rPr>
                <w:rFonts w:asciiTheme="majorEastAsia" w:eastAsiaTheme="majorEastAsia" w:hAnsiTheme="majorEastAsia"/>
              </w:rPr>
            </w:pPr>
          </w:p>
        </w:tc>
        <w:tc>
          <w:tcPr>
            <w:tcW w:w="3543" w:type="dxa"/>
            <w:tcBorders>
              <w:bottom w:val="single" w:sz="4" w:space="0" w:color="auto"/>
            </w:tcBorders>
          </w:tcPr>
          <w:p w:rsidR="00CC7C93" w:rsidRPr="00F71084" w:rsidRDefault="00115E81" w:rsidP="00CC7C93">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 xml:space="preserve">　　</w:t>
            </w:r>
            <w:r w:rsidR="00CC7C93" w:rsidRPr="00F71084">
              <w:rPr>
                <w:rFonts w:asciiTheme="majorEastAsia" w:eastAsiaTheme="majorEastAsia" w:hAnsiTheme="majorEastAsia" w:hint="eastAsia"/>
                <w:sz w:val="20"/>
                <w:szCs w:val="20"/>
              </w:rPr>
              <w:t xml:space="preserve">    年    月    日 まで</w:t>
            </w:r>
          </w:p>
        </w:tc>
        <w:tc>
          <w:tcPr>
            <w:tcW w:w="1701" w:type="dxa"/>
            <w:shd w:val="clear" w:color="auto" w:fill="C6D9F1" w:themeFill="text2" w:themeFillTint="33"/>
          </w:tcPr>
          <w:p w:rsidR="00CC7C93" w:rsidRPr="00150694" w:rsidRDefault="00150694" w:rsidP="00CC7C93">
            <w:pPr>
              <w:jc w:val="left"/>
              <w:rPr>
                <w:rFonts w:asciiTheme="majorEastAsia" w:eastAsiaTheme="majorEastAsia" w:hAnsiTheme="majorEastAsia"/>
              </w:rPr>
            </w:pPr>
            <w:r>
              <w:rPr>
                <w:rFonts w:asciiTheme="majorEastAsia" w:eastAsiaTheme="majorEastAsia" w:hAnsiTheme="majorEastAsia" w:hint="eastAsia"/>
              </w:rPr>
              <w:t>負担限度区分</w:t>
            </w:r>
          </w:p>
        </w:tc>
        <w:tc>
          <w:tcPr>
            <w:tcW w:w="3066" w:type="dxa"/>
            <w:gridSpan w:val="10"/>
          </w:tcPr>
          <w:p w:rsidR="00CC7C93" w:rsidRPr="00F71084" w:rsidRDefault="00150694" w:rsidP="00150694">
            <w:pPr>
              <w:jc w:val="center"/>
              <w:rPr>
                <w:rFonts w:asciiTheme="majorEastAsia" w:eastAsiaTheme="majorEastAsia" w:hAnsiTheme="majorEastAsia"/>
                <w:sz w:val="20"/>
                <w:szCs w:val="20"/>
              </w:rPr>
            </w:pPr>
            <w:r w:rsidRPr="00F71084">
              <w:rPr>
                <w:rFonts w:asciiTheme="majorEastAsia" w:eastAsiaTheme="majorEastAsia" w:hAnsiTheme="majorEastAsia" w:hint="eastAsia"/>
                <w:sz w:val="20"/>
                <w:szCs w:val="20"/>
              </w:rPr>
              <w:t>段階  １・２・３・認定なし</w:t>
            </w:r>
          </w:p>
        </w:tc>
      </w:tr>
      <w:tr w:rsidR="00CC7C93" w:rsidRPr="00150694" w:rsidTr="00150694">
        <w:tc>
          <w:tcPr>
            <w:tcW w:w="5211" w:type="dxa"/>
            <w:gridSpan w:val="2"/>
            <w:shd w:val="clear" w:color="auto" w:fill="C6D9F1" w:themeFill="text2" w:themeFillTint="33"/>
          </w:tcPr>
          <w:p w:rsidR="00CC7C93" w:rsidRPr="00150694" w:rsidRDefault="00150694" w:rsidP="00CC7C93">
            <w:pPr>
              <w:jc w:val="left"/>
              <w:rPr>
                <w:rFonts w:asciiTheme="majorEastAsia" w:eastAsiaTheme="majorEastAsia" w:hAnsiTheme="majorEastAsia"/>
              </w:rPr>
            </w:pPr>
            <w:r w:rsidRPr="00150694">
              <w:rPr>
                <w:rFonts w:asciiTheme="majorEastAsia" w:eastAsiaTheme="majorEastAsia" w:hAnsiTheme="majorEastAsia" w:hint="eastAsia"/>
              </w:rPr>
              <w:t>障害高齢者の日常生活自立度（寝たきり度）</w:t>
            </w:r>
          </w:p>
        </w:tc>
        <w:tc>
          <w:tcPr>
            <w:tcW w:w="4767" w:type="dxa"/>
            <w:gridSpan w:val="11"/>
          </w:tcPr>
          <w:p w:rsidR="00CC7C93" w:rsidRPr="00F71084" w:rsidRDefault="00150694" w:rsidP="00150694">
            <w:pPr>
              <w:ind w:leftChars="16" w:left="34"/>
              <w:jc w:val="center"/>
              <w:rPr>
                <w:rFonts w:asciiTheme="majorEastAsia" w:eastAsiaTheme="majorEastAsia" w:hAnsiTheme="majorEastAsia"/>
                <w:sz w:val="20"/>
                <w:szCs w:val="20"/>
              </w:rPr>
            </w:pPr>
            <w:r w:rsidRPr="00884D63">
              <w:rPr>
                <w:rFonts w:asciiTheme="majorEastAsia" w:eastAsiaTheme="majorEastAsia" w:hAnsiTheme="majorEastAsia" w:hint="eastAsia"/>
                <w:spacing w:val="17"/>
                <w:kern w:val="0"/>
                <w:sz w:val="20"/>
                <w:szCs w:val="20"/>
                <w:fitText w:val="4200" w:id="646193152"/>
              </w:rPr>
              <w:t>自立・J1・J2・A1・A2・B1・B2・C1・C</w:t>
            </w:r>
            <w:r w:rsidRPr="00884D63">
              <w:rPr>
                <w:rFonts w:asciiTheme="majorEastAsia" w:eastAsiaTheme="majorEastAsia" w:hAnsiTheme="majorEastAsia" w:hint="eastAsia"/>
                <w:spacing w:val="5"/>
                <w:kern w:val="0"/>
                <w:sz w:val="20"/>
                <w:szCs w:val="20"/>
                <w:fitText w:val="4200" w:id="646193152"/>
              </w:rPr>
              <w:t>2</w:t>
            </w:r>
          </w:p>
        </w:tc>
      </w:tr>
      <w:tr w:rsidR="00CC7C93" w:rsidRPr="00150694" w:rsidTr="00150694">
        <w:tc>
          <w:tcPr>
            <w:tcW w:w="5211" w:type="dxa"/>
            <w:gridSpan w:val="2"/>
            <w:shd w:val="clear" w:color="auto" w:fill="C6D9F1" w:themeFill="text2" w:themeFillTint="33"/>
          </w:tcPr>
          <w:p w:rsidR="00CC7C93" w:rsidRPr="00150694" w:rsidRDefault="00150694" w:rsidP="00CC7C93">
            <w:pPr>
              <w:jc w:val="left"/>
              <w:rPr>
                <w:rFonts w:asciiTheme="majorEastAsia" w:eastAsiaTheme="majorEastAsia" w:hAnsiTheme="majorEastAsia"/>
              </w:rPr>
            </w:pPr>
            <w:r w:rsidRPr="00150694">
              <w:rPr>
                <w:rFonts w:asciiTheme="majorEastAsia" w:eastAsiaTheme="majorEastAsia" w:hAnsiTheme="majorEastAsia" w:hint="eastAsia"/>
              </w:rPr>
              <w:t>認知症高齢者の日常生活自立度</w:t>
            </w:r>
          </w:p>
        </w:tc>
        <w:tc>
          <w:tcPr>
            <w:tcW w:w="4767" w:type="dxa"/>
            <w:gridSpan w:val="11"/>
          </w:tcPr>
          <w:p w:rsidR="00CC7C93" w:rsidRPr="00F71084" w:rsidRDefault="00150694" w:rsidP="00105A7A">
            <w:pPr>
              <w:ind w:leftChars="83" w:left="174"/>
              <w:jc w:val="left"/>
              <w:rPr>
                <w:rFonts w:asciiTheme="majorEastAsia" w:eastAsiaTheme="majorEastAsia" w:hAnsiTheme="majorEastAsia"/>
                <w:sz w:val="20"/>
                <w:szCs w:val="20"/>
              </w:rPr>
            </w:pPr>
            <w:r w:rsidRPr="00884D63">
              <w:rPr>
                <w:rFonts w:asciiTheme="majorEastAsia" w:eastAsiaTheme="majorEastAsia" w:hAnsiTheme="majorEastAsia" w:hint="eastAsia"/>
                <w:spacing w:val="17"/>
                <w:kern w:val="0"/>
                <w:sz w:val="20"/>
                <w:szCs w:val="20"/>
                <w:fitText w:val="4200" w:id="646728448"/>
              </w:rPr>
              <w:t>自立・Ⅰ・Ⅱ</w:t>
            </w:r>
            <w:r w:rsidR="00105A7A" w:rsidRPr="00884D63">
              <w:rPr>
                <w:rFonts w:asciiTheme="majorEastAsia" w:eastAsiaTheme="majorEastAsia" w:hAnsiTheme="majorEastAsia" w:hint="eastAsia"/>
                <w:spacing w:val="17"/>
                <w:kern w:val="0"/>
                <w:sz w:val="20"/>
                <w:szCs w:val="20"/>
                <w:fitText w:val="4200" w:id="646728448"/>
              </w:rPr>
              <w:t>a</w:t>
            </w:r>
            <w:r w:rsidRPr="00884D63">
              <w:rPr>
                <w:rFonts w:asciiTheme="majorEastAsia" w:eastAsiaTheme="majorEastAsia" w:hAnsiTheme="majorEastAsia" w:hint="eastAsia"/>
                <w:spacing w:val="17"/>
                <w:kern w:val="0"/>
                <w:sz w:val="20"/>
                <w:szCs w:val="20"/>
                <w:fitText w:val="4200" w:id="646728448"/>
              </w:rPr>
              <w:t>・Ⅱ</w:t>
            </w:r>
            <w:r w:rsidR="00105A7A" w:rsidRPr="00884D63">
              <w:rPr>
                <w:rFonts w:asciiTheme="majorEastAsia" w:eastAsiaTheme="majorEastAsia" w:hAnsiTheme="majorEastAsia" w:hint="eastAsia"/>
                <w:spacing w:val="17"/>
                <w:kern w:val="0"/>
                <w:sz w:val="20"/>
                <w:szCs w:val="20"/>
                <w:fitText w:val="4200" w:id="646728448"/>
              </w:rPr>
              <w:t>b</w:t>
            </w:r>
            <w:r w:rsidRPr="00884D63">
              <w:rPr>
                <w:rFonts w:asciiTheme="majorEastAsia" w:eastAsiaTheme="majorEastAsia" w:hAnsiTheme="majorEastAsia" w:hint="eastAsia"/>
                <w:spacing w:val="17"/>
                <w:kern w:val="0"/>
                <w:sz w:val="20"/>
                <w:szCs w:val="20"/>
                <w:fitText w:val="4200" w:id="646728448"/>
              </w:rPr>
              <w:t>・Ⅲ</w:t>
            </w:r>
            <w:r w:rsidR="00105A7A" w:rsidRPr="00884D63">
              <w:rPr>
                <w:rFonts w:asciiTheme="majorEastAsia" w:eastAsiaTheme="majorEastAsia" w:hAnsiTheme="majorEastAsia" w:hint="eastAsia"/>
                <w:spacing w:val="17"/>
                <w:kern w:val="0"/>
                <w:sz w:val="20"/>
                <w:szCs w:val="20"/>
                <w:fitText w:val="4200" w:id="646728448"/>
              </w:rPr>
              <w:t>a</w:t>
            </w:r>
            <w:r w:rsidRPr="00884D63">
              <w:rPr>
                <w:rFonts w:asciiTheme="majorEastAsia" w:eastAsiaTheme="majorEastAsia" w:hAnsiTheme="majorEastAsia" w:hint="eastAsia"/>
                <w:spacing w:val="17"/>
                <w:kern w:val="0"/>
                <w:sz w:val="20"/>
                <w:szCs w:val="20"/>
                <w:fitText w:val="4200" w:id="646728448"/>
              </w:rPr>
              <w:t>・Ⅲ</w:t>
            </w:r>
            <w:r w:rsidR="00105A7A" w:rsidRPr="00884D63">
              <w:rPr>
                <w:rFonts w:asciiTheme="majorEastAsia" w:eastAsiaTheme="majorEastAsia" w:hAnsiTheme="majorEastAsia" w:hint="eastAsia"/>
                <w:spacing w:val="17"/>
                <w:kern w:val="0"/>
                <w:sz w:val="20"/>
                <w:szCs w:val="20"/>
                <w:fitText w:val="4200" w:id="646728448"/>
              </w:rPr>
              <w:t>b</w:t>
            </w:r>
            <w:r w:rsidRPr="00884D63">
              <w:rPr>
                <w:rFonts w:asciiTheme="majorEastAsia" w:eastAsiaTheme="majorEastAsia" w:hAnsiTheme="majorEastAsia" w:hint="eastAsia"/>
                <w:spacing w:val="17"/>
                <w:kern w:val="0"/>
                <w:sz w:val="20"/>
                <w:szCs w:val="20"/>
                <w:fitText w:val="4200" w:id="646728448"/>
              </w:rPr>
              <w:t>・Ⅳ・</w:t>
            </w:r>
            <w:r w:rsidRPr="00884D63">
              <w:rPr>
                <w:rFonts w:asciiTheme="majorEastAsia" w:eastAsiaTheme="majorEastAsia" w:hAnsiTheme="majorEastAsia" w:hint="eastAsia"/>
                <w:spacing w:val="11"/>
                <w:kern w:val="0"/>
                <w:sz w:val="20"/>
                <w:szCs w:val="20"/>
                <w:fitText w:val="4200" w:id="646728448"/>
              </w:rPr>
              <w:t>Ｍ</w:t>
            </w:r>
          </w:p>
        </w:tc>
      </w:tr>
    </w:tbl>
    <w:p w:rsidR="005A1A08" w:rsidRPr="005A1A08" w:rsidRDefault="005A1A08" w:rsidP="005A1A08">
      <w:pPr>
        <w:snapToGrid w:val="0"/>
        <w:jc w:val="left"/>
        <w:rPr>
          <w:rFonts w:asciiTheme="majorEastAsia" w:eastAsiaTheme="majorEastAsia" w:hAnsiTheme="majorEastAsia"/>
          <w:sz w:val="18"/>
          <w:szCs w:val="18"/>
        </w:rPr>
      </w:pPr>
    </w:p>
    <w:p w:rsidR="00CC7C93" w:rsidRPr="00150694" w:rsidRDefault="00B32377" w:rsidP="00CC7C93">
      <w:pPr>
        <w:jc w:val="left"/>
        <w:rPr>
          <w:rFonts w:asciiTheme="majorEastAsia" w:eastAsiaTheme="majorEastAsia" w:hAnsiTheme="majorEastAsia"/>
        </w:rPr>
      </w:pPr>
      <w:r>
        <w:rPr>
          <w:rFonts w:asciiTheme="majorEastAsia" w:eastAsiaTheme="majorEastAsia" w:hAnsiTheme="majorEastAsia" w:hint="eastAsia"/>
        </w:rPr>
        <w:t>１ 短期入所サービスの利用状況について</w:t>
      </w:r>
    </w:p>
    <w:tbl>
      <w:tblPr>
        <w:tblStyle w:val="a7"/>
        <w:tblW w:w="0" w:type="auto"/>
        <w:tblLook w:val="04A0" w:firstRow="1" w:lastRow="0" w:firstColumn="1" w:lastColumn="0" w:noHBand="0" w:noVBand="1"/>
      </w:tblPr>
      <w:tblGrid>
        <w:gridCol w:w="5211"/>
        <w:gridCol w:w="588"/>
        <w:gridCol w:w="4179"/>
      </w:tblGrid>
      <w:tr w:rsidR="00F71084" w:rsidTr="00F71084">
        <w:trPr>
          <w:trHeight w:val="473"/>
        </w:trPr>
        <w:tc>
          <w:tcPr>
            <w:tcW w:w="5211" w:type="dxa"/>
            <w:vMerge w:val="restart"/>
            <w:shd w:val="clear" w:color="auto" w:fill="C6D9F1" w:themeFill="text2" w:themeFillTint="33"/>
            <w:vAlign w:val="center"/>
          </w:tcPr>
          <w:p w:rsidR="00F71084" w:rsidRDefault="00F71084" w:rsidP="00105A7A">
            <w:pPr>
              <w:ind w:leftChars="67" w:left="141"/>
              <w:rPr>
                <w:rFonts w:asciiTheme="majorEastAsia" w:eastAsiaTheme="majorEastAsia" w:hAnsiTheme="majorEastAsia"/>
              </w:rPr>
            </w:pPr>
            <w:r>
              <w:rPr>
                <w:rFonts w:asciiTheme="majorEastAsia" w:eastAsiaTheme="majorEastAsia" w:hAnsiTheme="majorEastAsia" w:hint="eastAsia"/>
              </w:rPr>
              <w:t>短期入所サービス事業所名</w:t>
            </w:r>
          </w:p>
        </w:tc>
        <w:tc>
          <w:tcPr>
            <w:tcW w:w="588" w:type="dxa"/>
            <w:tcBorders>
              <w:bottom w:val="single" w:sz="4" w:space="0" w:color="auto"/>
              <w:right w:val="dotted" w:sz="4" w:space="0" w:color="auto"/>
            </w:tcBorders>
            <w:vAlign w:val="center"/>
          </w:tcPr>
          <w:p w:rsidR="00F71084" w:rsidRPr="00104658" w:rsidRDefault="00F71084" w:rsidP="00F71084">
            <w:pPr>
              <w:jc w:val="center"/>
              <w:rPr>
                <w:rFonts w:asciiTheme="majorEastAsia" w:eastAsiaTheme="majorEastAsia" w:hAnsiTheme="majorEastAsia"/>
              </w:rPr>
            </w:pPr>
            <w:r>
              <w:rPr>
                <w:rFonts w:asciiTheme="majorEastAsia" w:eastAsiaTheme="majorEastAsia" w:hAnsiTheme="majorEastAsia" w:hint="eastAsia"/>
              </w:rPr>
              <w:t>①</w:t>
            </w:r>
          </w:p>
        </w:tc>
        <w:tc>
          <w:tcPr>
            <w:tcW w:w="4179" w:type="dxa"/>
            <w:tcBorders>
              <w:left w:val="dotted" w:sz="4" w:space="0" w:color="auto"/>
              <w:bottom w:val="single" w:sz="4" w:space="0" w:color="auto"/>
            </w:tcBorders>
            <w:vAlign w:val="center"/>
          </w:tcPr>
          <w:p w:rsidR="00F71084" w:rsidRDefault="00F71084" w:rsidP="00B32377">
            <w:pPr>
              <w:rPr>
                <w:rFonts w:asciiTheme="majorEastAsia" w:eastAsiaTheme="majorEastAsia" w:hAnsiTheme="majorEastAsia"/>
              </w:rPr>
            </w:pPr>
          </w:p>
        </w:tc>
      </w:tr>
      <w:tr w:rsidR="00F71084" w:rsidTr="00F71084">
        <w:trPr>
          <w:trHeight w:val="535"/>
        </w:trPr>
        <w:tc>
          <w:tcPr>
            <w:tcW w:w="5211" w:type="dxa"/>
            <w:vMerge/>
            <w:shd w:val="clear" w:color="auto" w:fill="C6D9F1" w:themeFill="text2" w:themeFillTint="33"/>
          </w:tcPr>
          <w:p w:rsidR="00F71084" w:rsidRDefault="00F71084" w:rsidP="00105A7A">
            <w:pPr>
              <w:ind w:leftChars="67" w:left="141"/>
              <w:jc w:val="left"/>
              <w:rPr>
                <w:rFonts w:asciiTheme="majorEastAsia" w:eastAsiaTheme="majorEastAsia" w:hAnsiTheme="majorEastAsia"/>
              </w:rPr>
            </w:pPr>
          </w:p>
        </w:tc>
        <w:tc>
          <w:tcPr>
            <w:tcW w:w="588" w:type="dxa"/>
            <w:tcBorders>
              <w:top w:val="single" w:sz="4" w:space="0" w:color="auto"/>
              <w:right w:val="dotted" w:sz="4" w:space="0" w:color="auto"/>
            </w:tcBorders>
            <w:vAlign w:val="center"/>
          </w:tcPr>
          <w:p w:rsidR="00F71084" w:rsidRDefault="00F71084" w:rsidP="00F71084">
            <w:pPr>
              <w:jc w:val="center"/>
              <w:rPr>
                <w:rFonts w:asciiTheme="majorEastAsia" w:eastAsiaTheme="majorEastAsia" w:hAnsiTheme="majorEastAsia"/>
              </w:rPr>
            </w:pPr>
            <w:r>
              <w:rPr>
                <w:rFonts w:asciiTheme="majorEastAsia" w:eastAsiaTheme="majorEastAsia" w:hAnsiTheme="majorEastAsia" w:hint="eastAsia"/>
              </w:rPr>
              <w:t>②</w:t>
            </w:r>
          </w:p>
        </w:tc>
        <w:tc>
          <w:tcPr>
            <w:tcW w:w="4179" w:type="dxa"/>
            <w:tcBorders>
              <w:top w:val="single" w:sz="4" w:space="0" w:color="auto"/>
              <w:left w:val="dotted" w:sz="4" w:space="0" w:color="auto"/>
            </w:tcBorders>
            <w:vAlign w:val="center"/>
          </w:tcPr>
          <w:p w:rsidR="00F71084" w:rsidRDefault="00F71084" w:rsidP="00B32377">
            <w:pPr>
              <w:rPr>
                <w:rFonts w:asciiTheme="majorEastAsia" w:eastAsiaTheme="majorEastAsia" w:hAnsiTheme="majorEastAsia"/>
              </w:rPr>
            </w:pPr>
          </w:p>
        </w:tc>
      </w:tr>
      <w:tr w:rsidR="00F71084" w:rsidTr="00200C75">
        <w:trPr>
          <w:trHeight w:val="980"/>
        </w:trPr>
        <w:tc>
          <w:tcPr>
            <w:tcW w:w="5211" w:type="dxa"/>
            <w:shd w:val="clear" w:color="auto" w:fill="C6D9F1" w:themeFill="text2" w:themeFillTint="33"/>
            <w:vAlign w:val="center"/>
          </w:tcPr>
          <w:p w:rsidR="00105A7A" w:rsidRDefault="00F71084" w:rsidP="00105A7A">
            <w:pPr>
              <w:ind w:leftChars="67" w:left="141"/>
              <w:rPr>
                <w:rFonts w:asciiTheme="majorEastAsia" w:eastAsiaTheme="majorEastAsia" w:hAnsiTheme="majorEastAsia"/>
              </w:rPr>
            </w:pPr>
            <w:r>
              <w:rPr>
                <w:rFonts w:asciiTheme="majorEastAsia" w:eastAsiaTheme="majorEastAsia" w:hAnsiTheme="majorEastAsia" w:hint="eastAsia"/>
              </w:rPr>
              <w:t>短期入所サービスの利用開始（予定）日</w:t>
            </w:r>
          </w:p>
          <w:p w:rsidR="00105A7A" w:rsidRDefault="00105A7A" w:rsidP="00200C75">
            <w:pPr>
              <w:snapToGrid w:val="0"/>
              <w:ind w:leftChars="67" w:left="141"/>
              <w:rPr>
                <w:rFonts w:asciiTheme="majorEastAsia" w:eastAsiaTheme="majorEastAsia" w:hAnsiTheme="majorEastAsia"/>
              </w:rPr>
            </w:pPr>
            <w:r>
              <w:rPr>
                <w:rFonts w:asciiTheme="majorEastAsia" w:eastAsiaTheme="majorEastAsia" w:hAnsiTheme="majorEastAsia" w:hint="eastAsia"/>
              </w:rPr>
              <w:t>／ 既に短期入所サービスを利用した日数</w:t>
            </w:r>
          </w:p>
          <w:p w:rsidR="00F71084" w:rsidRPr="00BC2669" w:rsidRDefault="00105A7A" w:rsidP="00BC2669">
            <w:pPr>
              <w:snapToGrid w:val="0"/>
              <w:ind w:firstLineChars="200" w:firstLine="280"/>
              <w:rPr>
                <w:rFonts w:asciiTheme="majorEastAsia" w:eastAsiaTheme="majorEastAsia" w:hAnsiTheme="majorEastAsia"/>
                <w:sz w:val="14"/>
                <w:szCs w:val="14"/>
              </w:rPr>
            </w:pPr>
            <w:r w:rsidRPr="00BC2669">
              <w:rPr>
                <w:rFonts w:asciiTheme="majorEastAsia" w:eastAsiaTheme="majorEastAsia" w:hAnsiTheme="majorEastAsia" w:hint="eastAsia"/>
                <w:sz w:val="14"/>
                <w:szCs w:val="14"/>
              </w:rPr>
              <w:t>（現在の認定有効期間内の累積利用日数</w:t>
            </w:r>
            <w:r w:rsidR="00884D63">
              <w:rPr>
                <w:rFonts w:asciiTheme="majorEastAsia" w:eastAsiaTheme="majorEastAsia" w:hAnsiTheme="majorEastAsia" w:hint="eastAsia"/>
                <w:sz w:val="14"/>
                <w:szCs w:val="14"/>
              </w:rPr>
              <w:t>※</w:t>
            </w:r>
            <w:r w:rsidR="00BC2669" w:rsidRPr="00BC2669">
              <w:rPr>
                <w:rFonts w:asciiTheme="majorEastAsia" w:eastAsiaTheme="majorEastAsia" w:hAnsiTheme="majorEastAsia" w:hint="eastAsia"/>
                <w:sz w:val="14"/>
                <w:szCs w:val="14"/>
              </w:rPr>
              <w:t>全額自己負担による利用を除く</w:t>
            </w:r>
            <w:r w:rsidRPr="00BC2669">
              <w:rPr>
                <w:rFonts w:asciiTheme="majorEastAsia" w:eastAsiaTheme="majorEastAsia" w:hAnsiTheme="majorEastAsia" w:hint="eastAsia"/>
                <w:sz w:val="14"/>
                <w:szCs w:val="14"/>
              </w:rPr>
              <w:t>）</w:t>
            </w:r>
          </w:p>
        </w:tc>
        <w:tc>
          <w:tcPr>
            <w:tcW w:w="4767" w:type="dxa"/>
            <w:gridSpan w:val="2"/>
            <w:vAlign w:val="center"/>
          </w:tcPr>
          <w:p w:rsidR="00F71084" w:rsidRPr="00F71084" w:rsidRDefault="00F71084" w:rsidP="00115E81">
            <w:pPr>
              <w:ind w:leftChars="151" w:left="317" w:firstLineChars="100" w:firstLine="200"/>
              <w:rPr>
                <w:rFonts w:asciiTheme="majorEastAsia" w:eastAsiaTheme="majorEastAsia" w:hAnsiTheme="majorEastAsia"/>
                <w:sz w:val="20"/>
                <w:szCs w:val="20"/>
              </w:rPr>
            </w:pPr>
            <w:bookmarkStart w:id="0" w:name="_GoBack"/>
            <w:bookmarkEnd w:id="0"/>
            <w:r w:rsidRPr="00F71084">
              <w:rPr>
                <w:rFonts w:asciiTheme="majorEastAsia" w:eastAsiaTheme="majorEastAsia" w:hAnsiTheme="majorEastAsia" w:hint="eastAsia"/>
                <w:sz w:val="20"/>
                <w:szCs w:val="20"/>
              </w:rPr>
              <w:t xml:space="preserve">    年    月    日</w:t>
            </w:r>
            <w:r w:rsidR="00105A7A">
              <w:rPr>
                <w:rFonts w:asciiTheme="majorEastAsia" w:eastAsiaTheme="majorEastAsia" w:hAnsiTheme="majorEastAsia" w:hint="eastAsia"/>
                <w:sz w:val="20"/>
                <w:szCs w:val="20"/>
              </w:rPr>
              <w:t xml:space="preserve">  ／         </w:t>
            </w:r>
            <w:r w:rsidR="00105A7A" w:rsidRPr="00F71084">
              <w:rPr>
                <w:rFonts w:asciiTheme="majorEastAsia" w:eastAsiaTheme="majorEastAsia" w:hAnsiTheme="majorEastAsia" w:hint="eastAsia"/>
                <w:sz w:val="20"/>
                <w:szCs w:val="20"/>
              </w:rPr>
              <w:t>日</w:t>
            </w:r>
          </w:p>
        </w:tc>
      </w:tr>
      <w:tr w:rsidR="00F71084" w:rsidTr="00B32377">
        <w:trPr>
          <w:trHeight w:val="978"/>
        </w:trPr>
        <w:tc>
          <w:tcPr>
            <w:tcW w:w="5211" w:type="dxa"/>
            <w:shd w:val="clear" w:color="auto" w:fill="C6D9F1" w:themeFill="text2" w:themeFillTint="33"/>
            <w:vAlign w:val="center"/>
          </w:tcPr>
          <w:p w:rsidR="00F71084" w:rsidRDefault="00F71084" w:rsidP="00105A7A">
            <w:pPr>
              <w:ind w:leftChars="67" w:left="141"/>
              <w:rPr>
                <w:rFonts w:asciiTheme="majorEastAsia" w:eastAsiaTheme="majorEastAsia" w:hAnsiTheme="majorEastAsia"/>
              </w:rPr>
            </w:pPr>
            <w:r>
              <w:rPr>
                <w:rFonts w:asciiTheme="majorEastAsia" w:eastAsiaTheme="majorEastAsia" w:hAnsiTheme="majorEastAsia" w:hint="eastAsia"/>
              </w:rPr>
              <w:t>短期入所サービスの利用頻度</w:t>
            </w:r>
          </w:p>
          <w:p w:rsidR="00F71084" w:rsidRPr="00105A7A" w:rsidRDefault="00F71084" w:rsidP="00105A7A">
            <w:pPr>
              <w:ind w:leftChars="67" w:left="141"/>
              <w:rPr>
                <w:rFonts w:asciiTheme="majorEastAsia" w:eastAsiaTheme="majorEastAsia" w:hAnsiTheme="majorEastAsia"/>
                <w:sz w:val="16"/>
                <w:szCs w:val="16"/>
              </w:rPr>
            </w:pPr>
            <w:r w:rsidRPr="00105A7A">
              <w:rPr>
                <w:rFonts w:asciiTheme="majorEastAsia" w:eastAsiaTheme="majorEastAsia" w:hAnsiTheme="majorEastAsia" w:hint="eastAsia"/>
                <w:sz w:val="16"/>
                <w:szCs w:val="16"/>
              </w:rPr>
              <w:t>※ 提出日時点における向こう３カ月の利用予定日数の平均</w:t>
            </w:r>
          </w:p>
        </w:tc>
        <w:tc>
          <w:tcPr>
            <w:tcW w:w="4767" w:type="dxa"/>
            <w:gridSpan w:val="2"/>
            <w:vAlign w:val="center"/>
          </w:tcPr>
          <w:p w:rsidR="00F71084" w:rsidRPr="00F71084" w:rsidRDefault="00F71084" w:rsidP="00105A7A">
            <w:pPr>
              <w:ind w:leftChars="151" w:left="317" w:firstLine="2"/>
              <w:rPr>
                <w:rFonts w:asciiTheme="majorEastAsia" w:eastAsiaTheme="majorEastAsia" w:hAnsiTheme="majorEastAsia"/>
                <w:sz w:val="20"/>
                <w:szCs w:val="20"/>
              </w:rPr>
            </w:pPr>
            <w:r w:rsidRPr="00F71084">
              <w:rPr>
                <w:rFonts w:asciiTheme="majorEastAsia" w:eastAsiaTheme="majorEastAsia" w:hAnsiTheme="majorEastAsia" w:hint="eastAsia"/>
                <w:sz w:val="20"/>
                <w:szCs w:val="20"/>
              </w:rPr>
              <w:t>１月あたり      日程度利用する見込み</w:t>
            </w:r>
          </w:p>
        </w:tc>
      </w:tr>
    </w:tbl>
    <w:p w:rsidR="005A1A08" w:rsidRPr="00613192" w:rsidRDefault="00613192" w:rsidP="005A1A08">
      <w:pPr>
        <w:snapToGrid w:val="0"/>
        <w:jc w:val="left"/>
        <w:rPr>
          <w:rFonts w:asciiTheme="majorEastAsia" w:eastAsiaTheme="majorEastAsia" w:hAnsiTheme="majorEastAsia"/>
          <w:sz w:val="16"/>
          <w:szCs w:val="16"/>
        </w:rPr>
      </w:pPr>
      <w:r>
        <w:rPr>
          <w:rFonts w:asciiTheme="majorEastAsia" w:eastAsiaTheme="majorEastAsia" w:hAnsiTheme="majorEastAsia" w:hint="eastAsia"/>
          <w:sz w:val="18"/>
          <w:szCs w:val="18"/>
        </w:rPr>
        <w:t xml:space="preserve">　                                            　　</w:t>
      </w:r>
    </w:p>
    <w:p w:rsidR="00B32377" w:rsidRDefault="00B32377" w:rsidP="00CC7C93">
      <w:pPr>
        <w:jc w:val="left"/>
        <w:rPr>
          <w:rFonts w:asciiTheme="majorEastAsia" w:eastAsiaTheme="majorEastAsia" w:hAnsiTheme="majorEastAsia"/>
        </w:rPr>
      </w:pPr>
      <w:r>
        <w:rPr>
          <w:rFonts w:asciiTheme="majorEastAsia" w:eastAsiaTheme="majorEastAsia" w:hAnsiTheme="majorEastAsia" w:hint="eastAsia"/>
        </w:rPr>
        <w:t>２ 短期入所サービスが</w:t>
      </w:r>
      <w:r w:rsidR="00DA5309">
        <w:rPr>
          <w:rFonts w:asciiTheme="majorEastAsia" w:eastAsiaTheme="majorEastAsia" w:hAnsiTheme="majorEastAsia" w:hint="eastAsia"/>
        </w:rPr>
        <w:t>必要な理由等</w:t>
      </w:r>
      <w:r>
        <w:rPr>
          <w:rFonts w:asciiTheme="majorEastAsia" w:eastAsiaTheme="majorEastAsia" w:hAnsiTheme="majorEastAsia" w:hint="eastAsia"/>
        </w:rPr>
        <w:t>について</w:t>
      </w:r>
    </w:p>
    <w:tbl>
      <w:tblPr>
        <w:tblStyle w:val="a7"/>
        <w:tblW w:w="0" w:type="auto"/>
        <w:tblLook w:val="04A0" w:firstRow="1" w:lastRow="0" w:firstColumn="1" w:lastColumn="0" w:noHBand="0" w:noVBand="1"/>
      </w:tblPr>
      <w:tblGrid>
        <w:gridCol w:w="9978"/>
      </w:tblGrid>
      <w:tr w:rsidR="00BE7FB2" w:rsidTr="00E26669">
        <w:tc>
          <w:tcPr>
            <w:tcW w:w="9978" w:type="dxa"/>
            <w:shd w:val="clear" w:color="auto" w:fill="C6D9F1" w:themeFill="text2" w:themeFillTint="33"/>
          </w:tcPr>
          <w:p w:rsidR="00BE7FB2" w:rsidRDefault="00BE7FB2" w:rsidP="00BE7FB2">
            <w:pPr>
              <w:jc w:val="left"/>
              <w:rPr>
                <w:rFonts w:asciiTheme="majorEastAsia" w:eastAsiaTheme="majorEastAsia" w:hAnsiTheme="majorEastAsia"/>
              </w:rPr>
            </w:pPr>
            <w:r>
              <w:rPr>
                <w:rFonts w:asciiTheme="majorEastAsia" w:eastAsiaTheme="majorEastAsia" w:hAnsiTheme="majorEastAsia" w:hint="eastAsia"/>
              </w:rPr>
              <w:t>ケアプランに短期入所サービスを位置付けた理由</w:t>
            </w:r>
            <w:r w:rsidRPr="00BE7FB2">
              <w:rPr>
                <w:rFonts w:asciiTheme="majorEastAsia" w:eastAsiaTheme="majorEastAsia" w:hAnsiTheme="majorEastAsia" w:hint="eastAsia"/>
                <w:sz w:val="18"/>
                <w:szCs w:val="18"/>
              </w:rPr>
              <w:t>（利用者等の生活に対するニーズとの関連性を記載）</w:t>
            </w:r>
          </w:p>
        </w:tc>
      </w:tr>
      <w:tr w:rsidR="00BE7FB2" w:rsidTr="00E26669">
        <w:trPr>
          <w:trHeight w:val="728"/>
        </w:trPr>
        <w:tc>
          <w:tcPr>
            <w:tcW w:w="9978" w:type="dxa"/>
          </w:tcPr>
          <w:p w:rsidR="00BE7FB2" w:rsidRDefault="00BE7FB2" w:rsidP="00CC7C93">
            <w:pPr>
              <w:jc w:val="left"/>
              <w:rPr>
                <w:rFonts w:asciiTheme="majorEastAsia" w:eastAsiaTheme="majorEastAsia" w:hAnsiTheme="majorEastAsia"/>
              </w:rPr>
            </w:pPr>
          </w:p>
          <w:p w:rsidR="00E26669" w:rsidRDefault="00E26669" w:rsidP="00CC7C93">
            <w:pPr>
              <w:jc w:val="left"/>
              <w:rPr>
                <w:rFonts w:asciiTheme="majorEastAsia" w:eastAsiaTheme="majorEastAsia" w:hAnsiTheme="majorEastAsia"/>
              </w:rPr>
            </w:pPr>
          </w:p>
          <w:p w:rsidR="00E26669" w:rsidRDefault="00E26669" w:rsidP="00CC7C93">
            <w:pPr>
              <w:jc w:val="left"/>
              <w:rPr>
                <w:rFonts w:asciiTheme="majorEastAsia" w:eastAsiaTheme="majorEastAsia" w:hAnsiTheme="majorEastAsia"/>
              </w:rPr>
            </w:pPr>
          </w:p>
          <w:p w:rsidR="00105A7A" w:rsidRDefault="00105A7A" w:rsidP="00CC7C93">
            <w:pPr>
              <w:jc w:val="left"/>
              <w:rPr>
                <w:rFonts w:asciiTheme="majorEastAsia" w:eastAsiaTheme="majorEastAsia" w:hAnsiTheme="majorEastAsia"/>
              </w:rPr>
            </w:pPr>
          </w:p>
        </w:tc>
      </w:tr>
      <w:tr w:rsidR="00BE7FB2" w:rsidTr="00E26669">
        <w:tc>
          <w:tcPr>
            <w:tcW w:w="9978" w:type="dxa"/>
            <w:shd w:val="clear" w:color="auto" w:fill="C6D9F1" w:themeFill="text2" w:themeFillTint="33"/>
          </w:tcPr>
          <w:p w:rsidR="00BE7FB2" w:rsidRDefault="00E270E3" w:rsidP="00CC7C93">
            <w:pPr>
              <w:jc w:val="left"/>
              <w:rPr>
                <w:rFonts w:asciiTheme="majorEastAsia" w:eastAsiaTheme="majorEastAsia" w:hAnsiTheme="majorEastAsia"/>
              </w:rPr>
            </w:pPr>
            <w:r>
              <w:rPr>
                <w:rFonts w:asciiTheme="majorEastAsia" w:eastAsiaTheme="majorEastAsia" w:hAnsiTheme="majorEastAsia" w:hint="eastAsia"/>
              </w:rPr>
              <w:t>利用者や家族等の状況</w:t>
            </w:r>
            <w:r w:rsidRPr="00BE7FB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居住環境や介護者の健康状態、経済的状況など特筆すべき事項</w:t>
            </w:r>
            <w:r w:rsidRPr="00BE7FB2">
              <w:rPr>
                <w:rFonts w:asciiTheme="majorEastAsia" w:eastAsiaTheme="majorEastAsia" w:hAnsiTheme="majorEastAsia" w:hint="eastAsia"/>
                <w:sz w:val="18"/>
                <w:szCs w:val="18"/>
              </w:rPr>
              <w:t>を記載）</w:t>
            </w:r>
          </w:p>
        </w:tc>
      </w:tr>
      <w:tr w:rsidR="00BE7FB2" w:rsidTr="00BE7FB2">
        <w:tc>
          <w:tcPr>
            <w:tcW w:w="9978" w:type="dxa"/>
          </w:tcPr>
          <w:p w:rsidR="00BE7FB2" w:rsidRDefault="00BE7FB2" w:rsidP="00CC7C93">
            <w:pPr>
              <w:jc w:val="left"/>
              <w:rPr>
                <w:rFonts w:asciiTheme="majorEastAsia" w:eastAsiaTheme="majorEastAsia" w:hAnsiTheme="majorEastAsia"/>
              </w:rPr>
            </w:pPr>
          </w:p>
          <w:p w:rsidR="005A1A08" w:rsidRDefault="005A1A08" w:rsidP="00CC7C93">
            <w:pPr>
              <w:jc w:val="left"/>
              <w:rPr>
                <w:rFonts w:asciiTheme="majorEastAsia" w:eastAsiaTheme="majorEastAsia" w:hAnsiTheme="majorEastAsia"/>
              </w:rPr>
            </w:pPr>
          </w:p>
          <w:p w:rsidR="00E26669" w:rsidRDefault="00E26669" w:rsidP="00CC7C93">
            <w:pPr>
              <w:jc w:val="left"/>
              <w:rPr>
                <w:rFonts w:asciiTheme="majorEastAsia" w:eastAsiaTheme="majorEastAsia" w:hAnsiTheme="majorEastAsia"/>
              </w:rPr>
            </w:pPr>
          </w:p>
          <w:p w:rsidR="00E26669" w:rsidRDefault="00E26669" w:rsidP="00CC7C93">
            <w:pPr>
              <w:jc w:val="left"/>
              <w:rPr>
                <w:rFonts w:asciiTheme="majorEastAsia" w:eastAsiaTheme="majorEastAsia" w:hAnsiTheme="majorEastAsia"/>
              </w:rPr>
            </w:pPr>
          </w:p>
        </w:tc>
      </w:tr>
      <w:tr w:rsidR="00BE7FB2" w:rsidTr="00E26669">
        <w:tc>
          <w:tcPr>
            <w:tcW w:w="9978" w:type="dxa"/>
            <w:shd w:val="clear" w:color="auto" w:fill="C6D9F1" w:themeFill="text2" w:themeFillTint="33"/>
          </w:tcPr>
          <w:p w:rsidR="00BE7FB2" w:rsidRDefault="00E26669" w:rsidP="00E26669">
            <w:pPr>
              <w:jc w:val="left"/>
              <w:rPr>
                <w:rFonts w:asciiTheme="majorEastAsia" w:eastAsiaTheme="majorEastAsia" w:hAnsiTheme="majorEastAsia"/>
              </w:rPr>
            </w:pPr>
            <w:r>
              <w:rPr>
                <w:rFonts w:asciiTheme="majorEastAsia" w:eastAsiaTheme="majorEastAsia" w:hAnsiTheme="majorEastAsia" w:hint="eastAsia"/>
              </w:rPr>
              <w:t>長期利用しないための検討内容</w:t>
            </w:r>
            <w:r w:rsidR="00E270E3" w:rsidRPr="00BE7FB2">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訪問介護の利用などの代替サービス等、利用者等と</w:t>
            </w:r>
            <w:r w:rsidR="00E270E3">
              <w:rPr>
                <w:rFonts w:asciiTheme="majorEastAsia" w:eastAsiaTheme="majorEastAsia" w:hAnsiTheme="majorEastAsia" w:hint="eastAsia"/>
                <w:sz w:val="18"/>
                <w:szCs w:val="18"/>
              </w:rPr>
              <w:t>検討した内容</w:t>
            </w:r>
            <w:r w:rsidR="00E270E3" w:rsidRPr="00BE7FB2">
              <w:rPr>
                <w:rFonts w:asciiTheme="majorEastAsia" w:eastAsiaTheme="majorEastAsia" w:hAnsiTheme="majorEastAsia" w:hint="eastAsia"/>
                <w:sz w:val="18"/>
                <w:szCs w:val="18"/>
              </w:rPr>
              <w:t>を記載）</w:t>
            </w:r>
          </w:p>
        </w:tc>
      </w:tr>
      <w:tr w:rsidR="00BE7FB2" w:rsidTr="00BE7FB2">
        <w:tc>
          <w:tcPr>
            <w:tcW w:w="9978" w:type="dxa"/>
          </w:tcPr>
          <w:p w:rsidR="00BE7FB2" w:rsidRPr="00E26669" w:rsidRDefault="00BE7FB2" w:rsidP="00CC7C93">
            <w:pPr>
              <w:jc w:val="left"/>
              <w:rPr>
                <w:rFonts w:asciiTheme="majorEastAsia" w:eastAsiaTheme="majorEastAsia" w:hAnsiTheme="majorEastAsia"/>
              </w:rPr>
            </w:pPr>
          </w:p>
          <w:p w:rsidR="00E26669" w:rsidRDefault="00E26669" w:rsidP="00CC7C93">
            <w:pPr>
              <w:jc w:val="left"/>
              <w:rPr>
                <w:rFonts w:asciiTheme="majorEastAsia" w:eastAsiaTheme="majorEastAsia" w:hAnsiTheme="majorEastAsia"/>
              </w:rPr>
            </w:pPr>
          </w:p>
          <w:p w:rsidR="00E26669" w:rsidRDefault="00E26669" w:rsidP="00CC7C93">
            <w:pPr>
              <w:jc w:val="left"/>
              <w:rPr>
                <w:rFonts w:asciiTheme="majorEastAsia" w:eastAsiaTheme="majorEastAsia" w:hAnsiTheme="majorEastAsia"/>
              </w:rPr>
            </w:pPr>
          </w:p>
          <w:p w:rsidR="00105A7A" w:rsidRDefault="00105A7A" w:rsidP="00CC7C93">
            <w:pPr>
              <w:jc w:val="left"/>
              <w:rPr>
                <w:rFonts w:asciiTheme="majorEastAsia" w:eastAsiaTheme="majorEastAsia" w:hAnsiTheme="majorEastAsia"/>
              </w:rPr>
            </w:pPr>
          </w:p>
        </w:tc>
      </w:tr>
      <w:tr w:rsidR="00BE7FB2" w:rsidTr="00E26669">
        <w:tc>
          <w:tcPr>
            <w:tcW w:w="9978" w:type="dxa"/>
            <w:shd w:val="clear" w:color="auto" w:fill="C6D9F1" w:themeFill="text2" w:themeFillTint="33"/>
          </w:tcPr>
          <w:p w:rsidR="00BE7FB2" w:rsidRDefault="00E26669" w:rsidP="00CC7C93">
            <w:pPr>
              <w:jc w:val="left"/>
              <w:rPr>
                <w:rFonts w:asciiTheme="majorEastAsia" w:eastAsiaTheme="majorEastAsia" w:hAnsiTheme="majorEastAsia"/>
              </w:rPr>
            </w:pPr>
            <w:r>
              <w:rPr>
                <w:rFonts w:asciiTheme="majorEastAsia" w:eastAsiaTheme="majorEastAsia" w:hAnsiTheme="majorEastAsia" w:hint="eastAsia"/>
              </w:rPr>
              <w:t>長期利用するやむを得ない理由</w:t>
            </w:r>
          </w:p>
        </w:tc>
      </w:tr>
      <w:tr w:rsidR="00BE7FB2" w:rsidTr="00BE7FB2">
        <w:tc>
          <w:tcPr>
            <w:tcW w:w="9978" w:type="dxa"/>
          </w:tcPr>
          <w:p w:rsidR="00BE7FB2" w:rsidRDefault="00BE7FB2" w:rsidP="00CC7C93">
            <w:pPr>
              <w:jc w:val="left"/>
              <w:rPr>
                <w:rFonts w:asciiTheme="majorEastAsia" w:eastAsiaTheme="majorEastAsia" w:hAnsiTheme="majorEastAsia"/>
              </w:rPr>
            </w:pPr>
          </w:p>
          <w:p w:rsidR="00E26669" w:rsidRDefault="00E26669" w:rsidP="00CC7C93">
            <w:pPr>
              <w:jc w:val="left"/>
              <w:rPr>
                <w:rFonts w:asciiTheme="majorEastAsia" w:eastAsiaTheme="majorEastAsia" w:hAnsiTheme="majorEastAsia"/>
              </w:rPr>
            </w:pPr>
          </w:p>
          <w:p w:rsidR="005A1A08" w:rsidRDefault="005A1A08" w:rsidP="00CC7C93">
            <w:pPr>
              <w:jc w:val="left"/>
              <w:rPr>
                <w:rFonts w:asciiTheme="majorEastAsia" w:eastAsiaTheme="majorEastAsia" w:hAnsiTheme="majorEastAsia"/>
              </w:rPr>
            </w:pPr>
          </w:p>
          <w:p w:rsidR="00E26669" w:rsidRDefault="00E26669" w:rsidP="00CC7C93">
            <w:pPr>
              <w:jc w:val="left"/>
              <w:rPr>
                <w:rFonts w:asciiTheme="majorEastAsia" w:eastAsiaTheme="majorEastAsia" w:hAnsiTheme="majorEastAsia"/>
              </w:rPr>
            </w:pPr>
          </w:p>
        </w:tc>
      </w:tr>
    </w:tbl>
    <w:p w:rsidR="00E26669" w:rsidRDefault="00E26669" w:rsidP="00E26669">
      <w:pPr>
        <w:jc w:val="left"/>
        <w:rPr>
          <w:rFonts w:asciiTheme="majorEastAsia" w:eastAsiaTheme="majorEastAsia" w:hAnsiTheme="majorEastAsia"/>
        </w:rPr>
      </w:pPr>
      <w:r>
        <w:rPr>
          <w:rFonts w:asciiTheme="majorEastAsia" w:eastAsiaTheme="majorEastAsia" w:hAnsiTheme="majorEastAsia" w:hint="eastAsia"/>
        </w:rPr>
        <w:lastRenderedPageBreak/>
        <w:t>３ 今後の支援の方向性について</w:t>
      </w:r>
    </w:p>
    <w:tbl>
      <w:tblPr>
        <w:tblStyle w:val="a7"/>
        <w:tblW w:w="0" w:type="auto"/>
        <w:tblLook w:val="04A0" w:firstRow="1" w:lastRow="0" w:firstColumn="1" w:lastColumn="0" w:noHBand="0" w:noVBand="1"/>
      </w:tblPr>
      <w:tblGrid>
        <w:gridCol w:w="9978"/>
      </w:tblGrid>
      <w:tr w:rsidR="00E26669" w:rsidTr="00607DEA">
        <w:tc>
          <w:tcPr>
            <w:tcW w:w="9978" w:type="dxa"/>
            <w:shd w:val="clear" w:color="auto" w:fill="C6D9F1" w:themeFill="text2" w:themeFillTint="33"/>
          </w:tcPr>
          <w:p w:rsidR="00E26669" w:rsidRDefault="00E26669" w:rsidP="00607DEA">
            <w:pPr>
              <w:jc w:val="left"/>
              <w:rPr>
                <w:rFonts w:asciiTheme="majorEastAsia" w:eastAsiaTheme="majorEastAsia" w:hAnsiTheme="majorEastAsia"/>
              </w:rPr>
            </w:pPr>
            <w:r>
              <w:rPr>
                <w:rFonts w:asciiTheme="majorEastAsia" w:eastAsiaTheme="majorEastAsia" w:hAnsiTheme="majorEastAsia" w:hint="eastAsia"/>
              </w:rPr>
              <w:t>今後の支援の</w:t>
            </w:r>
            <w:r w:rsidR="00C471A9">
              <w:rPr>
                <w:rFonts w:asciiTheme="majorEastAsia" w:eastAsiaTheme="majorEastAsia" w:hAnsiTheme="majorEastAsia" w:hint="eastAsia"/>
              </w:rPr>
              <w:t>方向性・見通し</w:t>
            </w:r>
            <w:r w:rsidRPr="00BE7FB2">
              <w:rPr>
                <w:rFonts w:asciiTheme="majorEastAsia" w:eastAsiaTheme="majorEastAsia" w:hAnsiTheme="majorEastAsia" w:hint="eastAsia"/>
                <w:sz w:val="18"/>
                <w:szCs w:val="18"/>
              </w:rPr>
              <w:t>（</w:t>
            </w:r>
            <w:r w:rsidR="00C471A9">
              <w:rPr>
                <w:rFonts w:asciiTheme="majorEastAsia" w:eastAsiaTheme="majorEastAsia" w:hAnsiTheme="majorEastAsia" w:hint="eastAsia"/>
                <w:sz w:val="18"/>
                <w:szCs w:val="18"/>
              </w:rPr>
              <w:t>施設への入所・在宅復帰の可能性等</w:t>
            </w:r>
            <w:r w:rsidRPr="00BE7FB2">
              <w:rPr>
                <w:rFonts w:asciiTheme="majorEastAsia" w:eastAsiaTheme="majorEastAsia" w:hAnsiTheme="majorEastAsia" w:hint="eastAsia"/>
                <w:sz w:val="18"/>
                <w:szCs w:val="18"/>
              </w:rPr>
              <w:t>を記載）</w:t>
            </w:r>
          </w:p>
        </w:tc>
      </w:tr>
      <w:tr w:rsidR="00E26669" w:rsidTr="00607DEA">
        <w:trPr>
          <w:trHeight w:val="728"/>
        </w:trPr>
        <w:tc>
          <w:tcPr>
            <w:tcW w:w="9978" w:type="dxa"/>
          </w:tcPr>
          <w:p w:rsidR="00E26669" w:rsidRDefault="00E26669" w:rsidP="00607DEA">
            <w:pPr>
              <w:jc w:val="left"/>
              <w:rPr>
                <w:rFonts w:asciiTheme="majorEastAsia" w:eastAsiaTheme="majorEastAsia" w:hAnsiTheme="majorEastAsia"/>
              </w:rPr>
            </w:pPr>
          </w:p>
          <w:p w:rsidR="00E26669" w:rsidRDefault="00E26669" w:rsidP="00607DEA">
            <w:pPr>
              <w:jc w:val="left"/>
              <w:rPr>
                <w:rFonts w:asciiTheme="majorEastAsia" w:eastAsiaTheme="majorEastAsia" w:hAnsiTheme="majorEastAsia"/>
              </w:rPr>
            </w:pPr>
          </w:p>
          <w:p w:rsidR="00105A7A" w:rsidRDefault="00105A7A" w:rsidP="00607DEA">
            <w:pPr>
              <w:jc w:val="left"/>
              <w:rPr>
                <w:rFonts w:asciiTheme="majorEastAsia" w:eastAsiaTheme="majorEastAsia" w:hAnsiTheme="majorEastAsia"/>
              </w:rPr>
            </w:pPr>
          </w:p>
          <w:p w:rsidR="00105A7A" w:rsidRDefault="00105A7A" w:rsidP="00607DEA">
            <w:pPr>
              <w:jc w:val="left"/>
              <w:rPr>
                <w:rFonts w:asciiTheme="majorEastAsia" w:eastAsiaTheme="majorEastAsia" w:hAnsiTheme="majorEastAsia"/>
              </w:rPr>
            </w:pPr>
          </w:p>
          <w:p w:rsidR="00E26669" w:rsidRDefault="00E26669" w:rsidP="00607DEA">
            <w:pPr>
              <w:jc w:val="left"/>
              <w:rPr>
                <w:rFonts w:asciiTheme="majorEastAsia" w:eastAsiaTheme="majorEastAsia" w:hAnsiTheme="majorEastAsia"/>
              </w:rPr>
            </w:pPr>
          </w:p>
        </w:tc>
      </w:tr>
    </w:tbl>
    <w:p w:rsidR="005A1A08" w:rsidRPr="005A1A08" w:rsidRDefault="005A1A08" w:rsidP="005A1A08">
      <w:pPr>
        <w:snapToGrid w:val="0"/>
        <w:jc w:val="left"/>
        <w:rPr>
          <w:rFonts w:asciiTheme="majorEastAsia" w:eastAsiaTheme="majorEastAsia" w:hAnsiTheme="majorEastAsia"/>
          <w:sz w:val="18"/>
          <w:szCs w:val="18"/>
        </w:rPr>
      </w:pPr>
    </w:p>
    <w:p w:rsidR="00196B74" w:rsidRDefault="00196B74" w:rsidP="00196B74">
      <w:pPr>
        <w:jc w:val="left"/>
        <w:rPr>
          <w:rFonts w:asciiTheme="majorEastAsia" w:eastAsiaTheme="majorEastAsia" w:hAnsiTheme="majorEastAsia"/>
        </w:rPr>
      </w:pPr>
      <w:r>
        <w:rPr>
          <w:rFonts w:asciiTheme="majorEastAsia" w:eastAsiaTheme="majorEastAsia" w:hAnsiTheme="majorEastAsia" w:hint="eastAsia"/>
        </w:rPr>
        <w:t xml:space="preserve">４ </w:t>
      </w:r>
      <w:r w:rsidR="0006114C">
        <w:rPr>
          <w:rFonts w:asciiTheme="majorEastAsia" w:eastAsiaTheme="majorEastAsia" w:hAnsiTheme="majorEastAsia" w:hint="eastAsia"/>
        </w:rPr>
        <w:t>施設入所の申込状況（在宅生活が困難である場合のみ記入）</w:t>
      </w:r>
    </w:p>
    <w:tbl>
      <w:tblPr>
        <w:tblStyle w:val="a7"/>
        <w:tblW w:w="0" w:type="auto"/>
        <w:tblLook w:val="04A0" w:firstRow="1" w:lastRow="0" w:firstColumn="1" w:lastColumn="0" w:noHBand="0" w:noVBand="1"/>
      </w:tblPr>
      <w:tblGrid>
        <w:gridCol w:w="576"/>
        <w:gridCol w:w="3501"/>
        <w:gridCol w:w="912"/>
        <w:gridCol w:w="530"/>
        <w:gridCol w:w="4459"/>
      </w:tblGrid>
      <w:tr w:rsidR="00196B74" w:rsidTr="00607DEA">
        <w:tc>
          <w:tcPr>
            <w:tcW w:w="9978" w:type="dxa"/>
            <w:gridSpan w:val="5"/>
            <w:shd w:val="clear" w:color="auto" w:fill="C6D9F1" w:themeFill="text2" w:themeFillTint="33"/>
          </w:tcPr>
          <w:p w:rsidR="00196B74" w:rsidRDefault="00B57A6E" w:rsidP="00607DEA">
            <w:pPr>
              <w:jc w:val="left"/>
              <w:rPr>
                <w:rFonts w:asciiTheme="majorEastAsia" w:eastAsiaTheme="majorEastAsia" w:hAnsiTheme="majorEastAsia"/>
              </w:rPr>
            </w:pPr>
            <w:r>
              <w:rPr>
                <w:rFonts w:asciiTheme="majorEastAsia" w:eastAsiaTheme="majorEastAsia" w:hAnsiTheme="majorEastAsia" w:hint="eastAsia"/>
              </w:rPr>
              <w:t>入所申込みしている施設の名称</w:t>
            </w:r>
            <w:r w:rsidR="00196B74" w:rsidRPr="00BE7FB2">
              <w:rPr>
                <w:rFonts w:asciiTheme="majorEastAsia" w:eastAsiaTheme="majorEastAsia" w:hAnsiTheme="majorEastAsia" w:hint="eastAsia"/>
                <w:sz w:val="18"/>
                <w:szCs w:val="18"/>
              </w:rPr>
              <w:t>（</w:t>
            </w:r>
            <w:r w:rsidR="00104658">
              <w:rPr>
                <w:rFonts w:asciiTheme="majorEastAsia" w:eastAsiaTheme="majorEastAsia" w:hAnsiTheme="majorEastAsia" w:hint="eastAsia"/>
                <w:sz w:val="18"/>
                <w:szCs w:val="18"/>
              </w:rPr>
              <w:t>申込年月・現在の順位</w:t>
            </w:r>
            <w:r w:rsidR="00196B74" w:rsidRPr="00BE7FB2">
              <w:rPr>
                <w:rFonts w:asciiTheme="majorEastAsia" w:eastAsiaTheme="majorEastAsia" w:hAnsiTheme="majorEastAsia" w:hint="eastAsia"/>
                <w:sz w:val="18"/>
                <w:szCs w:val="18"/>
              </w:rPr>
              <w:t>）</w:t>
            </w:r>
          </w:p>
        </w:tc>
      </w:tr>
      <w:tr w:rsidR="00F71084" w:rsidTr="00F71084">
        <w:trPr>
          <w:trHeight w:hRule="exact" w:val="454"/>
        </w:trPr>
        <w:tc>
          <w:tcPr>
            <w:tcW w:w="576" w:type="dxa"/>
            <w:tcBorders>
              <w:right w:val="dotted" w:sz="4" w:space="0" w:color="auto"/>
            </w:tcBorders>
            <w:vAlign w:val="center"/>
          </w:tcPr>
          <w:p w:rsidR="00F71084" w:rsidRPr="00104658" w:rsidRDefault="00F71084" w:rsidP="00F71084">
            <w:pPr>
              <w:jc w:val="center"/>
              <w:rPr>
                <w:rFonts w:asciiTheme="majorEastAsia" w:eastAsiaTheme="majorEastAsia" w:hAnsiTheme="majorEastAsia"/>
              </w:rPr>
            </w:pPr>
            <w:r>
              <w:rPr>
                <w:rFonts w:asciiTheme="majorEastAsia" w:eastAsiaTheme="majorEastAsia" w:hAnsiTheme="majorEastAsia" w:hint="eastAsia"/>
              </w:rPr>
              <w:t>①</w:t>
            </w:r>
          </w:p>
        </w:tc>
        <w:tc>
          <w:tcPr>
            <w:tcW w:w="4413" w:type="dxa"/>
            <w:gridSpan w:val="2"/>
            <w:tcBorders>
              <w:left w:val="dotted" w:sz="4" w:space="0" w:color="auto"/>
            </w:tcBorders>
            <w:vAlign w:val="center"/>
          </w:tcPr>
          <w:p w:rsidR="00F71084" w:rsidRPr="00F71084" w:rsidRDefault="00F71084" w:rsidP="00F71084">
            <w:pPr>
              <w:jc w:val="right"/>
              <w:rPr>
                <w:rFonts w:asciiTheme="majorEastAsia" w:eastAsiaTheme="majorEastAsia" w:hAnsiTheme="majorEastAsia"/>
                <w:sz w:val="18"/>
                <w:szCs w:val="18"/>
              </w:rPr>
            </w:pPr>
            <w:r w:rsidRPr="00F71084">
              <w:rPr>
                <w:rFonts w:asciiTheme="majorEastAsia" w:eastAsiaTheme="majorEastAsia" w:hAnsiTheme="majorEastAsia" w:hint="eastAsia"/>
                <w:sz w:val="18"/>
                <w:szCs w:val="18"/>
              </w:rPr>
              <w:t xml:space="preserve">（ </w:t>
            </w:r>
            <w:r w:rsidR="00FB2059">
              <w:rPr>
                <w:rFonts w:asciiTheme="majorEastAsia" w:eastAsiaTheme="majorEastAsia" w:hAnsiTheme="majorEastAsia" w:hint="eastAsia"/>
                <w:sz w:val="18"/>
                <w:szCs w:val="18"/>
              </w:rPr>
              <w:t xml:space="preserve"> </w:t>
            </w:r>
            <w:r w:rsidRPr="00F71084">
              <w:rPr>
                <w:rFonts w:asciiTheme="majorEastAsia" w:eastAsiaTheme="majorEastAsia" w:hAnsiTheme="majorEastAsia" w:hint="eastAsia"/>
                <w:sz w:val="18"/>
                <w:szCs w:val="18"/>
              </w:rPr>
              <w:t xml:space="preserve">   年   月・   番）</w:t>
            </w:r>
          </w:p>
        </w:tc>
        <w:tc>
          <w:tcPr>
            <w:tcW w:w="530" w:type="dxa"/>
            <w:tcBorders>
              <w:right w:val="dotted" w:sz="4" w:space="0" w:color="auto"/>
            </w:tcBorders>
            <w:vAlign w:val="center"/>
          </w:tcPr>
          <w:p w:rsidR="00F71084" w:rsidRDefault="00F71084" w:rsidP="00F71084">
            <w:pPr>
              <w:jc w:val="center"/>
              <w:rPr>
                <w:rFonts w:asciiTheme="majorEastAsia" w:eastAsiaTheme="majorEastAsia" w:hAnsiTheme="majorEastAsia"/>
              </w:rPr>
            </w:pPr>
            <w:r>
              <w:rPr>
                <w:rFonts w:asciiTheme="majorEastAsia" w:eastAsiaTheme="majorEastAsia" w:hAnsiTheme="majorEastAsia" w:hint="eastAsia"/>
              </w:rPr>
              <w:t>④</w:t>
            </w:r>
          </w:p>
        </w:tc>
        <w:tc>
          <w:tcPr>
            <w:tcW w:w="4459" w:type="dxa"/>
            <w:tcBorders>
              <w:left w:val="dotted" w:sz="4" w:space="0" w:color="auto"/>
            </w:tcBorders>
            <w:vAlign w:val="center"/>
          </w:tcPr>
          <w:p w:rsidR="00F71084" w:rsidRPr="00F71084" w:rsidRDefault="00F71084" w:rsidP="00F71084">
            <w:pPr>
              <w:jc w:val="right"/>
              <w:rPr>
                <w:sz w:val="18"/>
                <w:szCs w:val="18"/>
              </w:rPr>
            </w:pPr>
            <w:r w:rsidRPr="00F71084">
              <w:rPr>
                <w:rFonts w:asciiTheme="majorEastAsia" w:eastAsiaTheme="majorEastAsia" w:hAnsiTheme="majorEastAsia" w:hint="eastAsia"/>
                <w:sz w:val="18"/>
                <w:szCs w:val="18"/>
              </w:rPr>
              <w:t xml:space="preserve">（   </w:t>
            </w:r>
            <w:r w:rsidR="00FB2059">
              <w:rPr>
                <w:rFonts w:asciiTheme="majorEastAsia" w:eastAsiaTheme="majorEastAsia" w:hAnsiTheme="majorEastAsia" w:hint="eastAsia"/>
                <w:sz w:val="18"/>
                <w:szCs w:val="18"/>
              </w:rPr>
              <w:t xml:space="preserve"> </w:t>
            </w:r>
            <w:r w:rsidRPr="00F71084">
              <w:rPr>
                <w:rFonts w:asciiTheme="majorEastAsia" w:eastAsiaTheme="majorEastAsia" w:hAnsiTheme="majorEastAsia" w:hint="eastAsia"/>
                <w:sz w:val="18"/>
                <w:szCs w:val="18"/>
              </w:rPr>
              <w:t xml:space="preserve"> 年   月・   番）</w:t>
            </w:r>
          </w:p>
        </w:tc>
      </w:tr>
      <w:tr w:rsidR="00F71084" w:rsidTr="00F71084">
        <w:trPr>
          <w:trHeight w:hRule="exact" w:val="454"/>
        </w:trPr>
        <w:tc>
          <w:tcPr>
            <w:tcW w:w="576" w:type="dxa"/>
            <w:tcBorders>
              <w:right w:val="dotted" w:sz="4" w:space="0" w:color="auto"/>
            </w:tcBorders>
            <w:vAlign w:val="center"/>
          </w:tcPr>
          <w:p w:rsidR="00F71084" w:rsidRDefault="00F71084" w:rsidP="00F71084">
            <w:pPr>
              <w:jc w:val="center"/>
              <w:rPr>
                <w:rFonts w:asciiTheme="majorEastAsia" w:eastAsiaTheme="majorEastAsia" w:hAnsiTheme="majorEastAsia"/>
              </w:rPr>
            </w:pPr>
            <w:r>
              <w:rPr>
                <w:rFonts w:asciiTheme="majorEastAsia" w:eastAsiaTheme="majorEastAsia" w:hAnsiTheme="majorEastAsia" w:hint="eastAsia"/>
              </w:rPr>
              <w:t>②</w:t>
            </w:r>
          </w:p>
        </w:tc>
        <w:tc>
          <w:tcPr>
            <w:tcW w:w="4413" w:type="dxa"/>
            <w:gridSpan w:val="2"/>
            <w:tcBorders>
              <w:left w:val="dotted" w:sz="4" w:space="0" w:color="auto"/>
            </w:tcBorders>
            <w:vAlign w:val="center"/>
          </w:tcPr>
          <w:p w:rsidR="00F71084" w:rsidRPr="00F71084" w:rsidRDefault="00F71084" w:rsidP="00F71084">
            <w:pPr>
              <w:jc w:val="right"/>
              <w:rPr>
                <w:rFonts w:asciiTheme="majorEastAsia" w:eastAsiaTheme="majorEastAsia" w:hAnsiTheme="majorEastAsia"/>
                <w:sz w:val="18"/>
                <w:szCs w:val="18"/>
              </w:rPr>
            </w:pPr>
            <w:r w:rsidRPr="00F71084">
              <w:rPr>
                <w:rFonts w:asciiTheme="majorEastAsia" w:eastAsiaTheme="majorEastAsia" w:hAnsiTheme="majorEastAsia" w:hint="eastAsia"/>
                <w:sz w:val="18"/>
                <w:szCs w:val="18"/>
              </w:rPr>
              <w:t xml:space="preserve">（ </w:t>
            </w:r>
            <w:r w:rsidR="00FB2059">
              <w:rPr>
                <w:rFonts w:asciiTheme="majorEastAsia" w:eastAsiaTheme="majorEastAsia" w:hAnsiTheme="majorEastAsia" w:hint="eastAsia"/>
                <w:sz w:val="18"/>
                <w:szCs w:val="18"/>
              </w:rPr>
              <w:t xml:space="preserve"> </w:t>
            </w:r>
            <w:r w:rsidRPr="00F71084">
              <w:rPr>
                <w:rFonts w:asciiTheme="majorEastAsia" w:eastAsiaTheme="majorEastAsia" w:hAnsiTheme="majorEastAsia" w:hint="eastAsia"/>
                <w:sz w:val="18"/>
                <w:szCs w:val="18"/>
              </w:rPr>
              <w:t xml:space="preserve">   年   月・   番）</w:t>
            </w:r>
          </w:p>
        </w:tc>
        <w:tc>
          <w:tcPr>
            <w:tcW w:w="530" w:type="dxa"/>
            <w:tcBorders>
              <w:right w:val="dotted" w:sz="4" w:space="0" w:color="auto"/>
            </w:tcBorders>
            <w:vAlign w:val="center"/>
          </w:tcPr>
          <w:p w:rsidR="00F71084" w:rsidRDefault="00F71084" w:rsidP="00F71084">
            <w:pPr>
              <w:jc w:val="center"/>
              <w:rPr>
                <w:rFonts w:asciiTheme="majorEastAsia" w:eastAsiaTheme="majorEastAsia" w:hAnsiTheme="majorEastAsia"/>
              </w:rPr>
            </w:pPr>
            <w:r>
              <w:rPr>
                <w:rFonts w:asciiTheme="majorEastAsia" w:eastAsiaTheme="majorEastAsia" w:hAnsiTheme="majorEastAsia" w:hint="eastAsia"/>
              </w:rPr>
              <w:t>⑤</w:t>
            </w:r>
          </w:p>
        </w:tc>
        <w:tc>
          <w:tcPr>
            <w:tcW w:w="4459" w:type="dxa"/>
            <w:tcBorders>
              <w:left w:val="dotted" w:sz="4" w:space="0" w:color="auto"/>
            </w:tcBorders>
            <w:vAlign w:val="center"/>
          </w:tcPr>
          <w:p w:rsidR="00F71084" w:rsidRPr="00F71084" w:rsidRDefault="00F71084" w:rsidP="00F71084">
            <w:pPr>
              <w:jc w:val="right"/>
              <w:rPr>
                <w:sz w:val="18"/>
                <w:szCs w:val="18"/>
              </w:rPr>
            </w:pPr>
            <w:r w:rsidRPr="00F71084">
              <w:rPr>
                <w:rFonts w:asciiTheme="majorEastAsia" w:eastAsiaTheme="majorEastAsia" w:hAnsiTheme="majorEastAsia" w:hint="eastAsia"/>
                <w:sz w:val="18"/>
                <w:szCs w:val="18"/>
              </w:rPr>
              <w:t xml:space="preserve">（   </w:t>
            </w:r>
            <w:r w:rsidR="00FB2059">
              <w:rPr>
                <w:rFonts w:asciiTheme="majorEastAsia" w:eastAsiaTheme="majorEastAsia" w:hAnsiTheme="majorEastAsia" w:hint="eastAsia"/>
                <w:sz w:val="18"/>
                <w:szCs w:val="18"/>
              </w:rPr>
              <w:t xml:space="preserve"> </w:t>
            </w:r>
            <w:r w:rsidRPr="00F71084">
              <w:rPr>
                <w:rFonts w:asciiTheme="majorEastAsia" w:eastAsiaTheme="majorEastAsia" w:hAnsiTheme="majorEastAsia" w:hint="eastAsia"/>
                <w:sz w:val="18"/>
                <w:szCs w:val="18"/>
              </w:rPr>
              <w:t xml:space="preserve"> 年   月・   番）</w:t>
            </w:r>
          </w:p>
        </w:tc>
      </w:tr>
      <w:tr w:rsidR="00F71084" w:rsidTr="00F71084">
        <w:trPr>
          <w:trHeight w:hRule="exact" w:val="454"/>
        </w:trPr>
        <w:tc>
          <w:tcPr>
            <w:tcW w:w="576" w:type="dxa"/>
            <w:tcBorders>
              <w:right w:val="dotted" w:sz="4" w:space="0" w:color="auto"/>
            </w:tcBorders>
            <w:vAlign w:val="center"/>
          </w:tcPr>
          <w:p w:rsidR="00F71084" w:rsidRDefault="00F71084" w:rsidP="00F71084">
            <w:pPr>
              <w:jc w:val="center"/>
              <w:rPr>
                <w:rFonts w:asciiTheme="majorEastAsia" w:eastAsiaTheme="majorEastAsia" w:hAnsiTheme="majorEastAsia"/>
              </w:rPr>
            </w:pPr>
            <w:r>
              <w:rPr>
                <w:rFonts w:asciiTheme="majorEastAsia" w:eastAsiaTheme="majorEastAsia" w:hAnsiTheme="majorEastAsia" w:hint="eastAsia"/>
              </w:rPr>
              <w:t>③</w:t>
            </w:r>
          </w:p>
        </w:tc>
        <w:tc>
          <w:tcPr>
            <w:tcW w:w="4413" w:type="dxa"/>
            <w:gridSpan w:val="2"/>
            <w:tcBorders>
              <w:left w:val="dotted" w:sz="4" w:space="0" w:color="auto"/>
            </w:tcBorders>
            <w:vAlign w:val="center"/>
          </w:tcPr>
          <w:p w:rsidR="00F71084" w:rsidRPr="00F71084" w:rsidRDefault="00F71084" w:rsidP="00F71084">
            <w:pPr>
              <w:jc w:val="right"/>
              <w:rPr>
                <w:rFonts w:asciiTheme="majorEastAsia" w:eastAsiaTheme="majorEastAsia" w:hAnsiTheme="majorEastAsia"/>
                <w:sz w:val="18"/>
                <w:szCs w:val="18"/>
              </w:rPr>
            </w:pPr>
            <w:r w:rsidRPr="00F71084">
              <w:rPr>
                <w:rFonts w:asciiTheme="majorEastAsia" w:eastAsiaTheme="majorEastAsia" w:hAnsiTheme="majorEastAsia" w:hint="eastAsia"/>
                <w:sz w:val="18"/>
                <w:szCs w:val="18"/>
              </w:rPr>
              <w:t xml:space="preserve">（ </w:t>
            </w:r>
            <w:r w:rsidR="00FB2059">
              <w:rPr>
                <w:rFonts w:asciiTheme="majorEastAsia" w:eastAsiaTheme="majorEastAsia" w:hAnsiTheme="majorEastAsia" w:hint="eastAsia"/>
                <w:sz w:val="18"/>
                <w:szCs w:val="18"/>
              </w:rPr>
              <w:t xml:space="preserve"> </w:t>
            </w:r>
            <w:r w:rsidRPr="00F71084">
              <w:rPr>
                <w:rFonts w:asciiTheme="majorEastAsia" w:eastAsiaTheme="majorEastAsia" w:hAnsiTheme="majorEastAsia" w:hint="eastAsia"/>
                <w:sz w:val="18"/>
                <w:szCs w:val="18"/>
              </w:rPr>
              <w:t xml:space="preserve">   年   月・   番）</w:t>
            </w:r>
          </w:p>
        </w:tc>
        <w:tc>
          <w:tcPr>
            <w:tcW w:w="530" w:type="dxa"/>
            <w:tcBorders>
              <w:right w:val="dotted" w:sz="4" w:space="0" w:color="auto"/>
            </w:tcBorders>
            <w:vAlign w:val="center"/>
          </w:tcPr>
          <w:p w:rsidR="00F71084" w:rsidRDefault="00F71084" w:rsidP="00F71084">
            <w:pPr>
              <w:jc w:val="center"/>
              <w:rPr>
                <w:rFonts w:asciiTheme="majorEastAsia" w:eastAsiaTheme="majorEastAsia" w:hAnsiTheme="majorEastAsia"/>
              </w:rPr>
            </w:pPr>
            <w:r>
              <w:rPr>
                <w:rFonts w:asciiTheme="majorEastAsia" w:eastAsiaTheme="majorEastAsia" w:hAnsiTheme="majorEastAsia" w:hint="eastAsia"/>
              </w:rPr>
              <w:t>⑥</w:t>
            </w:r>
          </w:p>
        </w:tc>
        <w:tc>
          <w:tcPr>
            <w:tcW w:w="4459" w:type="dxa"/>
            <w:tcBorders>
              <w:left w:val="dotted" w:sz="4" w:space="0" w:color="auto"/>
            </w:tcBorders>
            <w:vAlign w:val="center"/>
          </w:tcPr>
          <w:p w:rsidR="00F71084" w:rsidRPr="00F71084" w:rsidRDefault="00F71084" w:rsidP="00F71084">
            <w:pPr>
              <w:jc w:val="right"/>
              <w:rPr>
                <w:sz w:val="18"/>
                <w:szCs w:val="18"/>
              </w:rPr>
            </w:pPr>
            <w:r w:rsidRPr="00F71084">
              <w:rPr>
                <w:rFonts w:asciiTheme="majorEastAsia" w:eastAsiaTheme="majorEastAsia" w:hAnsiTheme="majorEastAsia" w:hint="eastAsia"/>
                <w:sz w:val="18"/>
                <w:szCs w:val="18"/>
              </w:rPr>
              <w:t xml:space="preserve">（   </w:t>
            </w:r>
            <w:r w:rsidR="00FB2059">
              <w:rPr>
                <w:rFonts w:asciiTheme="majorEastAsia" w:eastAsiaTheme="majorEastAsia" w:hAnsiTheme="majorEastAsia" w:hint="eastAsia"/>
                <w:sz w:val="18"/>
                <w:szCs w:val="18"/>
              </w:rPr>
              <w:t xml:space="preserve"> </w:t>
            </w:r>
            <w:r w:rsidRPr="00F71084">
              <w:rPr>
                <w:rFonts w:asciiTheme="majorEastAsia" w:eastAsiaTheme="majorEastAsia" w:hAnsiTheme="majorEastAsia" w:hint="eastAsia"/>
                <w:sz w:val="18"/>
                <w:szCs w:val="18"/>
              </w:rPr>
              <w:t xml:space="preserve"> 年   月・   番）</w:t>
            </w:r>
          </w:p>
        </w:tc>
      </w:tr>
      <w:tr w:rsidR="00F71084" w:rsidTr="00F71084">
        <w:trPr>
          <w:trHeight w:hRule="exact" w:val="454"/>
        </w:trPr>
        <w:tc>
          <w:tcPr>
            <w:tcW w:w="9978" w:type="dxa"/>
            <w:gridSpan w:val="5"/>
            <w:shd w:val="clear" w:color="auto" w:fill="C6D9F1" w:themeFill="text2" w:themeFillTint="33"/>
            <w:vAlign w:val="center"/>
          </w:tcPr>
          <w:p w:rsidR="00F71084" w:rsidRPr="00F71084" w:rsidRDefault="00F71084" w:rsidP="00F71084">
            <w:pPr>
              <w:jc w:val="left"/>
              <w:rPr>
                <w:rFonts w:asciiTheme="majorEastAsia" w:eastAsiaTheme="majorEastAsia" w:hAnsiTheme="majorEastAsia"/>
                <w:sz w:val="18"/>
                <w:szCs w:val="18"/>
              </w:rPr>
            </w:pPr>
            <w:r w:rsidRPr="00F71084">
              <w:rPr>
                <w:rFonts w:asciiTheme="majorEastAsia" w:eastAsiaTheme="majorEastAsia" w:hAnsiTheme="majorEastAsia" w:hint="eastAsia"/>
                <w:szCs w:val="21"/>
              </w:rPr>
              <w:t>介護施設等の入所に関する検討内容</w:t>
            </w:r>
            <w:r>
              <w:rPr>
                <w:rFonts w:asciiTheme="majorEastAsia" w:eastAsiaTheme="majorEastAsia" w:hAnsiTheme="majorEastAsia" w:hint="eastAsia"/>
                <w:sz w:val="18"/>
                <w:szCs w:val="18"/>
              </w:rPr>
              <w:t>（利用者および家族等を交えて検討した結果を記載）</w:t>
            </w:r>
          </w:p>
        </w:tc>
      </w:tr>
      <w:tr w:rsidR="00F71084" w:rsidTr="00C70821">
        <w:trPr>
          <w:trHeight w:hRule="exact" w:val="680"/>
        </w:trPr>
        <w:tc>
          <w:tcPr>
            <w:tcW w:w="4077" w:type="dxa"/>
            <w:gridSpan w:val="2"/>
            <w:vAlign w:val="center"/>
          </w:tcPr>
          <w:p w:rsidR="00F71084" w:rsidRPr="00F71084" w:rsidRDefault="00F71084" w:rsidP="00F71084">
            <w:pPr>
              <w:jc w:val="left"/>
              <w:rPr>
                <w:rFonts w:asciiTheme="majorEastAsia" w:eastAsiaTheme="majorEastAsia" w:hAnsiTheme="majorEastAsia"/>
                <w:sz w:val="20"/>
                <w:szCs w:val="20"/>
              </w:rPr>
            </w:pPr>
            <w:r w:rsidRPr="00F71084">
              <w:rPr>
                <w:rFonts w:asciiTheme="majorEastAsia" w:eastAsiaTheme="majorEastAsia" w:hAnsiTheme="majorEastAsia" w:hint="eastAsia"/>
                <w:sz w:val="20"/>
                <w:szCs w:val="20"/>
              </w:rPr>
              <w:t>介護老人福祉施設（地域密着型含む）</w:t>
            </w:r>
          </w:p>
        </w:tc>
        <w:tc>
          <w:tcPr>
            <w:tcW w:w="5901" w:type="dxa"/>
            <w:gridSpan w:val="3"/>
            <w:vAlign w:val="center"/>
          </w:tcPr>
          <w:p w:rsidR="00F71084" w:rsidRPr="00F71084" w:rsidRDefault="00F71084" w:rsidP="00F71084">
            <w:pPr>
              <w:jc w:val="right"/>
              <w:rPr>
                <w:rFonts w:asciiTheme="majorEastAsia" w:eastAsiaTheme="majorEastAsia" w:hAnsiTheme="majorEastAsia"/>
                <w:sz w:val="18"/>
                <w:szCs w:val="18"/>
              </w:rPr>
            </w:pPr>
          </w:p>
        </w:tc>
      </w:tr>
      <w:tr w:rsidR="00F71084" w:rsidTr="00C70821">
        <w:trPr>
          <w:trHeight w:hRule="exact" w:val="680"/>
        </w:trPr>
        <w:tc>
          <w:tcPr>
            <w:tcW w:w="4077" w:type="dxa"/>
            <w:gridSpan w:val="2"/>
            <w:vAlign w:val="center"/>
          </w:tcPr>
          <w:p w:rsidR="00F71084" w:rsidRPr="00F71084" w:rsidRDefault="00F71084" w:rsidP="00F71084">
            <w:pPr>
              <w:jc w:val="left"/>
              <w:rPr>
                <w:rFonts w:asciiTheme="majorEastAsia" w:eastAsiaTheme="majorEastAsia" w:hAnsiTheme="majorEastAsia"/>
                <w:sz w:val="18"/>
                <w:szCs w:val="18"/>
              </w:rPr>
            </w:pPr>
            <w:r w:rsidRPr="00F71084">
              <w:rPr>
                <w:rFonts w:asciiTheme="majorEastAsia" w:eastAsiaTheme="majorEastAsia" w:hAnsiTheme="majorEastAsia" w:hint="eastAsia"/>
                <w:sz w:val="20"/>
                <w:szCs w:val="20"/>
              </w:rPr>
              <w:t>介護老人</w:t>
            </w:r>
            <w:r>
              <w:rPr>
                <w:rFonts w:asciiTheme="majorEastAsia" w:eastAsiaTheme="majorEastAsia" w:hAnsiTheme="majorEastAsia" w:hint="eastAsia"/>
                <w:sz w:val="20"/>
                <w:szCs w:val="20"/>
              </w:rPr>
              <w:t>保健施設</w:t>
            </w:r>
          </w:p>
        </w:tc>
        <w:tc>
          <w:tcPr>
            <w:tcW w:w="5901" w:type="dxa"/>
            <w:gridSpan w:val="3"/>
            <w:vAlign w:val="center"/>
          </w:tcPr>
          <w:p w:rsidR="00F71084" w:rsidRPr="00F71084" w:rsidRDefault="00F71084" w:rsidP="00F71084">
            <w:pPr>
              <w:jc w:val="right"/>
              <w:rPr>
                <w:rFonts w:asciiTheme="majorEastAsia" w:eastAsiaTheme="majorEastAsia" w:hAnsiTheme="majorEastAsia"/>
                <w:sz w:val="18"/>
                <w:szCs w:val="18"/>
              </w:rPr>
            </w:pPr>
          </w:p>
        </w:tc>
      </w:tr>
      <w:tr w:rsidR="00F71084" w:rsidTr="00C70821">
        <w:trPr>
          <w:trHeight w:hRule="exact" w:val="680"/>
        </w:trPr>
        <w:tc>
          <w:tcPr>
            <w:tcW w:w="4077" w:type="dxa"/>
            <w:gridSpan w:val="2"/>
            <w:vAlign w:val="center"/>
          </w:tcPr>
          <w:p w:rsidR="00F71084" w:rsidRPr="00F71084" w:rsidRDefault="00F71084" w:rsidP="00F7108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特定施設</w:t>
            </w:r>
            <w:r w:rsidR="00CE0435">
              <w:rPr>
                <w:rFonts w:asciiTheme="majorEastAsia" w:eastAsiaTheme="majorEastAsia" w:hAnsiTheme="majorEastAsia" w:hint="eastAsia"/>
                <w:sz w:val="18"/>
                <w:szCs w:val="18"/>
              </w:rPr>
              <w:t>入居者生活介護</w:t>
            </w:r>
            <w:r w:rsidR="00CE0435" w:rsidRPr="00F71084">
              <w:rPr>
                <w:rFonts w:asciiTheme="majorEastAsia" w:eastAsiaTheme="majorEastAsia" w:hAnsiTheme="majorEastAsia" w:hint="eastAsia"/>
                <w:sz w:val="20"/>
                <w:szCs w:val="20"/>
              </w:rPr>
              <w:t>（地域密着型含む）</w:t>
            </w:r>
          </w:p>
        </w:tc>
        <w:tc>
          <w:tcPr>
            <w:tcW w:w="5901" w:type="dxa"/>
            <w:gridSpan w:val="3"/>
            <w:vAlign w:val="center"/>
          </w:tcPr>
          <w:p w:rsidR="00F71084" w:rsidRPr="00F71084" w:rsidRDefault="00F71084" w:rsidP="00F71084">
            <w:pPr>
              <w:jc w:val="right"/>
              <w:rPr>
                <w:rFonts w:asciiTheme="majorEastAsia" w:eastAsiaTheme="majorEastAsia" w:hAnsiTheme="majorEastAsia"/>
                <w:sz w:val="18"/>
                <w:szCs w:val="18"/>
              </w:rPr>
            </w:pPr>
          </w:p>
        </w:tc>
      </w:tr>
      <w:tr w:rsidR="00F71084" w:rsidTr="00C70821">
        <w:trPr>
          <w:trHeight w:hRule="exact" w:val="680"/>
        </w:trPr>
        <w:tc>
          <w:tcPr>
            <w:tcW w:w="4077" w:type="dxa"/>
            <w:gridSpan w:val="2"/>
            <w:vAlign w:val="center"/>
          </w:tcPr>
          <w:p w:rsidR="00F71084" w:rsidRPr="00F71084" w:rsidRDefault="00CE0435" w:rsidP="00F7108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認知症対応型共同生活介護</w:t>
            </w:r>
          </w:p>
        </w:tc>
        <w:tc>
          <w:tcPr>
            <w:tcW w:w="5901" w:type="dxa"/>
            <w:gridSpan w:val="3"/>
            <w:vAlign w:val="center"/>
          </w:tcPr>
          <w:p w:rsidR="00F71084" w:rsidRPr="00F71084" w:rsidRDefault="00F71084" w:rsidP="00F71084">
            <w:pPr>
              <w:jc w:val="right"/>
              <w:rPr>
                <w:rFonts w:asciiTheme="majorEastAsia" w:eastAsiaTheme="majorEastAsia" w:hAnsiTheme="majorEastAsia"/>
                <w:sz w:val="18"/>
                <w:szCs w:val="18"/>
              </w:rPr>
            </w:pPr>
          </w:p>
        </w:tc>
      </w:tr>
      <w:tr w:rsidR="00CE0435" w:rsidTr="00C70821">
        <w:trPr>
          <w:trHeight w:hRule="exact" w:val="680"/>
        </w:trPr>
        <w:tc>
          <w:tcPr>
            <w:tcW w:w="4077" w:type="dxa"/>
            <w:gridSpan w:val="2"/>
            <w:vAlign w:val="center"/>
          </w:tcPr>
          <w:p w:rsidR="00CE0435" w:rsidRPr="00F71084" w:rsidRDefault="00AE2F46" w:rsidP="00F7108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有料老人ホーム</w:t>
            </w:r>
            <w:r w:rsidR="00105A7A">
              <w:rPr>
                <w:rFonts w:asciiTheme="majorEastAsia" w:eastAsiaTheme="majorEastAsia" w:hAnsiTheme="majorEastAsia" w:hint="eastAsia"/>
                <w:sz w:val="18"/>
                <w:szCs w:val="18"/>
              </w:rPr>
              <w:t>／サービス付き高齢者向け住宅</w:t>
            </w:r>
          </w:p>
        </w:tc>
        <w:tc>
          <w:tcPr>
            <w:tcW w:w="5901" w:type="dxa"/>
            <w:gridSpan w:val="3"/>
            <w:vAlign w:val="center"/>
          </w:tcPr>
          <w:p w:rsidR="00CE0435" w:rsidRPr="00F71084" w:rsidRDefault="00CE0435" w:rsidP="00F71084">
            <w:pPr>
              <w:jc w:val="right"/>
              <w:rPr>
                <w:rFonts w:asciiTheme="majorEastAsia" w:eastAsiaTheme="majorEastAsia" w:hAnsiTheme="majorEastAsia"/>
                <w:sz w:val="18"/>
                <w:szCs w:val="18"/>
              </w:rPr>
            </w:pPr>
          </w:p>
        </w:tc>
      </w:tr>
      <w:tr w:rsidR="00F71084" w:rsidTr="00C70821">
        <w:trPr>
          <w:trHeight w:hRule="exact" w:val="680"/>
        </w:trPr>
        <w:tc>
          <w:tcPr>
            <w:tcW w:w="4077" w:type="dxa"/>
            <w:gridSpan w:val="2"/>
            <w:vAlign w:val="center"/>
          </w:tcPr>
          <w:p w:rsidR="00F71084" w:rsidRPr="00F71084" w:rsidRDefault="00AE2F46" w:rsidP="00F71084">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その他（                                ）</w:t>
            </w:r>
          </w:p>
        </w:tc>
        <w:tc>
          <w:tcPr>
            <w:tcW w:w="5901" w:type="dxa"/>
            <w:gridSpan w:val="3"/>
            <w:vAlign w:val="center"/>
          </w:tcPr>
          <w:p w:rsidR="00F71084" w:rsidRPr="00F71084" w:rsidRDefault="00F71084" w:rsidP="00F71084">
            <w:pPr>
              <w:jc w:val="right"/>
              <w:rPr>
                <w:rFonts w:asciiTheme="majorEastAsia" w:eastAsiaTheme="majorEastAsia" w:hAnsiTheme="majorEastAsia"/>
                <w:sz w:val="18"/>
                <w:szCs w:val="18"/>
              </w:rPr>
            </w:pPr>
          </w:p>
        </w:tc>
      </w:tr>
    </w:tbl>
    <w:p w:rsidR="005A1A08" w:rsidRPr="005A1A08" w:rsidRDefault="005A1A08" w:rsidP="005A1A08">
      <w:pPr>
        <w:snapToGrid w:val="0"/>
        <w:jc w:val="left"/>
        <w:rPr>
          <w:rFonts w:asciiTheme="majorEastAsia" w:eastAsiaTheme="majorEastAsia" w:hAnsiTheme="majorEastAsia"/>
          <w:sz w:val="18"/>
          <w:szCs w:val="18"/>
        </w:rPr>
      </w:pPr>
    </w:p>
    <w:p w:rsidR="00C70821" w:rsidRDefault="00C70821" w:rsidP="00C70821">
      <w:pPr>
        <w:jc w:val="left"/>
        <w:rPr>
          <w:rFonts w:asciiTheme="majorEastAsia" w:eastAsiaTheme="majorEastAsia" w:hAnsiTheme="majorEastAsia"/>
        </w:rPr>
      </w:pPr>
      <w:r>
        <w:rPr>
          <w:rFonts w:asciiTheme="majorEastAsia" w:eastAsiaTheme="majorEastAsia" w:hAnsiTheme="majorEastAsia" w:hint="eastAsia"/>
        </w:rPr>
        <w:t>５ 添付書類</w:t>
      </w:r>
      <w:r w:rsidRPr="00C70821">
        <w:rPr>
          <w:rFonts w:asciiTheme="majorEastAsia" w:eastAsiaTheme="majorEastAsia" w:hAnsiTheme="majorEastAsia" w:hint="eastAsia"/>
          <w:sz w:val="18"/>
          <w:szCs w:val="18"/>
        </w:rPr>
        <w:t>（次の書類を添付してください）</w:t>
      </w:r>
    </w:p>
    <w:tbl>
      <w:tblPr>
        <w:tblStyle w:val="a7"/>
        <w:tblW w:w="0" w:type="auto"/>
        <w:tblLook w:val="04A0" w:firstRow="1" w:lastRow="0" w:firstColumn="1" w:lastColumn="0" w:noHBand="0" w:noVBand="1"/>
      </w:tblPr>
      <w:tblGrid>
        <w:gridCol w:w="4644"/>
        <w:gridCol w:w="5334"/>
      </w:tblGrid>
      <w:tr w:rsidR="00C70821" w:rsidTr="00200C75">
        <w:trPr>
          <w:trHeight w:val="728"/>
        </w:trPr>
        <w:tc>
          <w:tcPr>
            <w:tcW w:w="4644" w:type="dxa"/>
            <w:tcBorders>
              <w:right w:val="dotted" w:sz="4" w:space="0" w:color="auto"/>
            </w:tcBorders>
          </w:tcPr>
          <w:p w:rsidR="00C70821" w:rsidRPr="00BF083B" w:rsidRDefault="00BF083B" w:rsidP="00F3409E">
            <w:pPr>
              <w:ind w:leftChars="135" w:left="283"/>
              <w:jc w:val="left"/>
              <w:rPr>
                <w:rFonts w:asciiTheme="majorEastAsia" w:eastAsiaTheme="majorEastAsia" w:hAnsiTheme="majorEastAsia"/>
                <w:sz w:val="18"/>
                <w:szCs w:val="18"/>
              </w:rPr>
            </w:pPr>
            <w:r w:rsidRPr="00BF083B">
              <w:rPr>
                <w:rFonts w:asciiTheme="majorEastAsia" w:eastAsiaTheme="majorEastAsia" w:hAnsiTheme="majorEastAsia" w:hint="eastAsia"/>
                <w:sz w:val="18"/>
                <w:szCs w:val="18"/>
              </w:rPr>
              <w:t xml:space="preserve">□ </w:t>
            </w:r>
            <w:r w:rsidR="00C70821" w:rsidRPr="00BF083B">
              <w:rPr>
                <w:rFonts w:asciiTheme="majorEastAsia" w:eastAsiaTheme="majorEastAsia" w:hAnsiTheme="majorEastAsia" w:hint="eastAsia"/>
                <w:sz w:val="18"/>
                <w:szCs w:val="18"/>
              </w:rPr>
              <w:t>居宅サービス計画書</w:t>
            </w:r>
            <w:r w:rsidRPr="00BF083B">
              <w:rPr>
                <w:rFonts w:asciiTheme="majorEastAsia" w:eastAsiaTheme="majorEastAsia" w:hAnsiTheme="majorEastAsia" w:hint="eastAsia"/>
                <w:sz w:val="18"/>
                <w:szCs w:val="18"/>
              </w:rPr>
              <w:t>（１）</w:t>
            </w:r>
            <w:r w:rsidR="00EC64AA">
              <w:rPr>
                <w:rFonts w:asciiTheme="majorEastAsia" w:eastAsiaTheme="majorEastAsia" w:hAnsiTheme="majorEastAsia" w:hint="eastAsia"/>
                <w:sz w:val="18"/>
                <w:szCs w:val="18"/>
              </w:rPr>
              <w:t xml:space="preserve">  </w:t>
            </w:r>
            <w:r w:rsidR="00F3409E" w:rsidRPr="00E67ACC">
              <w:rPr>
                <w:rFonts w:asciiTheme="minorEastAsia" w:hAnsiTheme="minorEastAsia" w:hint="eastAsia"/>
                <w:sz w:val="18"/>
                <w:szCs w:val="18"/>
              </w:rPr>
              <w:t>（</w:t>
            </w:r>
            <w:r w:rsidRPr="005E6C42">
              <w:rPr>
                <w:rFonts w:asciiTheme="minorEastAsia" w:hAnsiTheme="minorEastAsia" w:hint="eastAsia"/>
                <w:sz w:val="18"/>
                <w:szCs w:val="18"/>
              </w:rPr>
              <w:t>第１表</w:t>
            </w:r>
            <w:r w:rsidR="00F3409E">
              <w:rPr>
                <w:rFonts w:asciiTheme="minorEastAsia" w:hAnsiTheme="minorEastAsia" w:hint="eastAsia"/>
                <w:sz w:val="18"/>
                <w:szCs w:val="18"/>
              </w:rPr>
              <w:t>）</w:t>
            </w:r>
          </w:p>
          <w:p w:rsidR="00BF083B" w:rsidRPr="00BF083B" w:rsidRDefault="00BF083B" w:rsidP="00F3409E">
            <w:pPr>
              <w:ind w:leftChars="135" w:left="283"/>
              <w:jc w:val="left"/>
              <w:rPr>
                <w:rFonts w:asciiTheme="majorEastAsia" w:eastAsiaTheme="majorEastAsia" w:hAnsiTheme="majorEastAsia"/>
                <w:sz w:val="18"/>
                <w:szCs w:val="18"/>
              </w:rPr>
            </w:pPr>
            <w:r w:rsidRPr="00BF083B">
              <w:rPr>
                <w:rFonts w:asciiTheme="majorEastAsia" w:eastAsiaTheme="majorEastAsia" w:hAnsiTheme="majorEastAsia" w:hint="eastAsia"/>
                <w:sz w:val="18"/>
                <w:szCs w:val="18"/>
              </w:rPr>
              <w:t>□ 居宅サービス計画書（</w:t>
            </w:r>
            <w:r>
              <w:rPr>
                <w:rFonts w:asciiTheme="majorEastAsia" w:eastAsiaTheme="majorEastAsia" w:hAnsiTheme="majorEastAsia" w:hint="eastAsia"/>
                <w:sz w:val="18"/>
                <w:szCs w:val="18"/>
              </w:rPr>
              <w:t>２</w:t>
            </w:r>
            <w:r w:rsidRPr="00BF083B">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 xml:space="preserve">  </w:t>
            </w:r>
            <w:r w:rsidR="00E67ACC" w:rsidRPr="00E67ACC">
              <w:rPr>
                <w:rFonts w:asciiTheme="minorEastAsia" w:hAnsiTheme="minorEastAsia" w:hint="eastAsia"/>
                <w:sz w:val="18"/>
                <w:szCs w:val="18"/>
              </w:rPr>
              <w:t>（</w:t>
            </w:r>
            <w:r w:rsidRPr="005E6C42">
              <w:rPr>
                <w:rFonts w:asciiTheme="minorEastAsia" w:hAnsiTheme="minorEastAsia" w:hint="eastAsia"/>
                <w:sz w:val="18"/>
                <w:szCs w:val="18"/>
              </w:rPr>
              <w:t>第２表</w:t>
            </w:r>
            <w:r w:rsidR="00F3409E">
              <w:rPr>
                <w:rFonts w:asciiTheme="minorEastAsia" w:hAnsiTheme="minorEastAsia" w:hint="eastAsia"/>
                <w:sz w:val="18"/>
                <w:szCs w:val="18"/>
              </w:rPr>
              <w:t>）</w:t>
            </w:r>
          </w:p>
          <w:p w:rsidR="00C70821" w:rsidRPr="00BF083B" w:rsidRDefault="00BF083B" w:rsidP="00F3409E">
            <w:pPr>
              <w:ind w:leftChars="135" w:left="283"/>
              <w:jc w:val="left"/>
              <w:rPr>
                <w:rFonts w:asciiTheme="majorEastAsia" w:eastAsiaTheme="majorEastAsia" w:hAnsiTheme="majorEastAsia"/>
                <w:sz w:val="18"/>
                <w:szCs w:val="18"/>
              </w:rPr>
            </w:pPr>
            <w:r w:rsidRPr="00BF083B">
              <w:rPr>
                <w:rFonts w:asciiTheme="majorEastAsia" w:eastAsiaTheme="majorEastAsia" w:hAnsiTheme="majorEastAsia" w:hint="eastAsia"/>
                <w:sz w:val="18"/>
                <w:szCs w:val="18"/>
              </w:rPr>
              <w:t>□</w:t>
            </w:r>
            <w:r w:rsidR="00EC64AA">
              <w:rPr>
                <w:rFonts w:asciiTheme="majorEastAsia" w:eastAsiaTheme="majorEastAsia" w:hAnsiTheme="majorEastAsia" w:hint="eastAsia"/>
                <w:sz w:val="18"/>
                <w:szCs w:val="18"/>
              </w:rPr>
              <w:t xml:space="preserve"> 週間サービス計画表        </w:t>
            </w:r>
            <w:r w:rsidR="00E67ACC" w:rsidRPr="00E67ACC">
              <w:rPr>
                <w:rFonts w:asciiTheme="minorEastAsia" w:hAnsiTheme="minorEastAsia" w:hint="eastAsia"/>
                <w:sz w:val="18"/>
                <w:szCs w:val="18"/>
              </w:rPr>
              <w:t>（</w:t>
            </w:r>
            <w:r w:rsidR="00EC64AA" w:rsidRPr="005E6C42">
              <w:rPr>
                <w:rFonts w:asciiTheme="minorEastAsia" w:hAnsiTheme="minorEastAsia" w:hint="eastAsia"/>
                <w:sz w:val="18"/>
                <w:szCs w:val="18"/>
              </w:rPr>
              <w:t>第３表</w:t>
            </w:r>
            <w:r w:rsidR="00F3409E">
              <w:rPr>
                <w:rFonts w:asciiTheme="minorEastAsia" w:hAnsiTheme="minorEastAsia" w:hint="eastAsia"/>
                <w:sz w:val="18"/>
                <w:szCs w:val="18"/>
              </w:rPr>
              <w:t>）</w:t>
            </w:r>
          </w:p>
        </w:tc>
        <w:tc>
          <w:tcPr>
            <w:tcW w:w="5334" w:type="dxa"/>
            <w:tcBorders>
              <w:left w:val="dotted" w:sz="4" w:space="0" w:color="auto"/>
            </w:tcBorders>
          </w:tcPr>
          <w:p w:rsidR="00BF083B" w:rsidRDefault="00BF083B" w:rsidP="00BF083B">
            <w:pPr>
              <w:jc w:val="left"/>
              <w:rPr>
                <w:rFonts w:asciiTheme="majorEastAsia" w:eastAsiaTheme="majorEastAsia" w:hAnsiTheme="majorEastAsia"/>
                <w:sz w:val="18"/>
                <w:szCs w:val="18"/>
              </w:rPr>
            </w:pPr>
            <w:r w:rsidRPr="00BF083B">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サービス担当者会議の要点  </w:t>
            </w:r>
            <w:r w:rsidR="00EC64AA">
              <w:rPr>
                <w:rFonts w:asciiTheme="majorEastAsia" w:eastAsiaTheme="majorEastAsia" w:hAnsiTheme="majorEastAsia" w:hint="eastAsia"/>
                <w:sz w:val="18"/>
                <w:szCs w:val="18"/>
              </w:rPr>
              <w:t xml:space="preserve">            </w:t>
            </w:r>
            <w:r w:rsidR="00E67ACC" w:rsidRPr="00E67ACC">
              <w:rPr>
                <w:rFonts w:asciiTheme="minorEastAsia" w:hAnsiTheme="minorEastAsia" w:hint="eastAsia"/>
                <w:sz w:val="18"/>
                <w:szCs w:val="18"/>
              </w:rPr>
              <w:t>（</w:t>
            </w:r>
            <w:r w:rsidRPr="005E6C42">
              <w:rPr>
                <w:rFonts w:asciiTheme="minorEastAsia" w:hAnsiTheme="minorEastAsia" w:hint="eastAsia"/>
                <w:sz w:val="18"/>
                <w:szCs w:val="18"/>
              </w:rPr>
              <w:t>第４表</w:t>
            </w:r>
            <w:r w:rsidR="00F3409E">
              <w:rPr>
                <w:rFonts w:asciiTheme="minorEastAsia" w:hAnsiTheme="minorEastAsia" w:hint="eastAsia"/>
                <w:sz w:val="18"/>
                <w:szCs w:val="18"/>
              </w:rPr>
              <w:t>）</w:t>
            </w:r>
          </w:p>
          <w:p w:rsidR="00BF083B" w:rsidRPr="00BF083B" w:rsidRDefault="00BF083B" w:rsidP="00BF083B">
            <w:pPr>
              <w:jc w:val="left"/>
              <w:rPr>
                <w:rFonts w:asciiTheme="majorEastAsia" w:eastAsiaTheme="majorEastAsia" w:hAnsiTheme="majorEastAsia"/>
                <w:sz w:val="18"/>
                <w:szCs w:val="18"/>
              </w:rPr>
            </w:pPr>
            <w:r w:rsidRPr="00BF083B">
              <w:rPr>
                <w:rFonts w:asciiTheme="majorEastAsia" w:eastAsiaTheme="majorEastAsia" w:hAnsiTheme="majorEastAsia" w:hint="eastAsia"/>
                <w:sz w:val="18"/>
                <w:szCs w:val="18"/>
              </w:rPr>
              <w:t>□</w:t>
            </w:r>
            <w:r w:rsidR="00EC64AA">
              <w:rPr>
                <w:rFonts w:asciiTheme="majorEastAsia" w:eastAsiaTheme="majorEastAsia" w:hAnsiTheme="majorEastAsia" w:hint="eastAsia"/>
                <w:sz w:val="18"/>
                <w:szCs w:val="18"/>
              </w:rPr>
              <w:t xml:space="preserve"> </w:t>
            </w:r>
            <w:r w:rsidRPr="00BF083B">
              <w:rPr>
                <w:rFonts w:asciiTheme="majorEastAsia" w:eastAsiaTheme="majorEastAsia" w:hAnsiTheme="majorEastAsia" w:hint="eastAsia"/>
                <w:sz w:val="18"/>
                <w:szCs w:val="18"/>
              </w:rPr>
              <w:t>サービス</w:t>
            </w:r>
            <w:r w:rsidR="00EC64AA">
              <w:rPr>
                <w:rFonts w:asciiTheme="majorEastAsia" w:eastAsiaTheme="majorEastAsia" w:hAnsiTheme="majorEastAsia" w:hint="eastAsia"/>
                <w:sz w:val="18"/>
                <w:szCs w:val="18"/>
              </w:rPr>
              <w:t xml:space="preserve">利用表（兼居宅サービス計画）  </w:t>
            </w:r>
            <w:r w:rsidR="00E67ACC" w:rsidRPr="00E67ACC">
              <w:rPr>
                <w:rFonts w:asciiTheme="minorEastAsia" w:hAnsiTheme="minorEastAsia" w:hint="eastAsia"/>
                <w:sz w:val="18"/>
                <w:szCs w:val="18"/>
              </w:rPr>
              <w:t>（</w:t>
            </w:r>
            <w:r w:rsidRPr="005E6C42">
              <w:rPr>
                <w:rFonts w:asciiTheme="minorEastAsia" w:hAnsiTheme="minorEastAsia" w:hint="eastAsia"/>
                <w:sz w:val="18"/>
                <w:szCs w:val="18"/>
              </w:rPr>
              <w:t>第</w:t>
            </w:r>
            <w:r w:rsidR="00EC64AA" w:rsidRPr="005E6C42">
              <w:rPr>
                <w:rFonts w:asciiTheme="minorEastAsia" w:hAnsiTheme="minorEastAsia" w:hint="eastAsia"/>
                <w:sz w:val="18"/>
                <w:szCs w:val="18"/>
              </w:rPr>
              <w:t>６</w:t>
            </w:r>
            <w:r w:rsidRPr="005E6C42">
              <w:rPr>
                <w:rFonts w:asciiTheme="minorEastAsia" w:hAnsiTheme="minorEastAsia" w:hint="eastAsia"/>
                <w:sz w:val="18"/>
                <w:szCs w:val="18"/>
              </w:rPr>
              <w:t>表</w:t>
            </w:r>
            <w:r w:rsidR="00F3409E">
              <w:rPr>
                <w:rFonts w:asciiTheme="minorEastAsia" w:hAnsiTheme="minorEastAsia" w:hint="eastAsia"/>
                <w:sz w:val="18"/>
                <w:szCs w:val="18"/>
              </w:rPr>
              <w:t>）</w:t>
            </w:r>
          </w:p>
          <w:p w:rsidR="00C70821" w:rsidRPr="00BF083B" w:rsidRDefault="00BF083B" w:rsidP="00607DEA">
            <w:pPr>
              <w:jc w:val="left"/>
              <w:rPr>
                <w:rFonts w:asciiTheme="majorEastAsia" w:eastAsiaTheme="majorEastAsia" w:hAnsiTheme="majorEastAsia"/>
                <w:sz w:val="18"/>
                <w:szCs w:val="18"/>
              </w:rPr>
            </w:pPr>
            <w:r w:rsidRPr="00BF083B">
              <w:rPr>
                <w:rFonts w:asciiTheme="majorEastAsia" w:eastAsiaTheme="majorEastAsia" w:hAnsiTheme="majorEastAsia" w:hint="eastAsia"/>
                <w:sz w:val="18"/>
                <w:szCs w:val="18"/>
              </w:rPr>
              <w:t xml:space="preserve">□ </w:t>
            </w:r>
            <w:r w:rsidR="00EC64AA">
              <w:rPr>
                <w:rFonts w:asciiTheme="majorEastAsia" w:eastAsiaTheme="majorEastAsia" w:hAnsiTheme="majorEastAsia" w:hint="eastAsia"/>
                <w:sz w:val="18"/>
                <w:szCs w:val="18"/>
              </w:rPr>
              <w:t>福祉用具貸与計画書</w:t>
            </w:r>
            <w:r w:rsidR="00F3409E">
              <w:rPr>
                <w:rFonts w:asciiTheme="majorEastAsia" w:eastAsiaTheme="majorEastAsia" w:hAnsiTheme="majorEastAsia" w:hint="eastAsia"/>
                <w:sz w:val="18"/>
                <w:szCs w:val="18"/>
              </w:rPr>
              <w:t xml:space="preserve"> </w:t>
            </w:r>
            <w:r w:rsidR="00F3409E" w:rsidRPr="00F3409E">
              <w:rPr>
                <w:rFonts w:asciiTheme="minorEastAsia" w:hAnsiTheme="minorEastAsia" w:hint="eastAsia"/>
                <w:sz w:val="16"/>
                <w:szCs w:val="16"/>
              </w:rPr>
              <w:t xml:space="preserve">※ </w:t>
            </w:r>
            <w:r w:rsidR="005E6C42" w:rsidRPr="00F3409E">
              <w:rPr>
                <w:rFonts w:asciiTheme="minorEastAsia" w:hAnsiTheme="minorEastAsia" w:hint="eastAsia"/>
                <w:sz w:val="16"/>
                <w:szCs w:val="16"/>
              </w:rPr>
              <w:t>福祉用具貸与を併用している場合</w:t>
            </w:r>
          </w:p>
        </w:tc>
      </w:tr>
    </w:tbl>
    <w:p w:rsidR="00B32377" w:rsidRPr="005E6C42" w:rsidRDefault="00F3409E" w:rsidP="00CC7C93">
      <w:pPr>
        <w:jc w:val="left"/>
        <w:rPr>
          <w:rFonts w:asciiTheme="majorEastAsia" w:eastAsiaTheme="majorEastAsia" w:hAnsiTheme="majorEastAsia"/>
          <w:sz w:val="18"/>
          <w:szCs w:val="18"/>
        </w:rPr>
      </w:pPr>
      <w:r>
        <w:rPr>
          <w:rFonts w:asciiTheme="majorEastAsia" w:eastAsiaTheme="majorEastAsia" w:hAnsiTheme="majorEastAsia" w:hint="eastAsia"/>
          <w:sz w:val="18"/>
          <w:szCs w:val="18"/>
        </w:rPr>
        <w:t>注意</w:t>
      </w:r>
    </w:p>
    <w:p w:rsidR="00B32377" w:rsidRPr="00F3409E" w:rsidRDefault="005E6C42" w:rsidP="00F3409E">
      <w:pPr>
        <w:tabs>
          <w:tab w:val="left" w:pos="709"/>
        </w:tabs>
        <w:snapToGrid w:val="0"/>
        <w:ind w:leftChars="68" w:left="567" w:rightChars="67" w:right="141" w:hangingChars="265" w:hanging="424"/>
        <w:jc w:val="left"/>
        <w:rPr>
          <w:rFonts w:asciiTheme="majorEastAsia" w:eastAsiaTheme="majorEastAsia" w:hAnsiTheme="majorEastAsia"/>
          <w:sz w:val="16"/>
          <w:szCs w:val="16"/>
        </w:rPr>
      </w:pPr>
      <w:r w:rsidRPr="00F3409E">
        <w:rPr>
          <w:rFonts w:asciiTheme="majorEastAsia" w:eastAsiaTheme="majorEastAsia" w:hAnsiTheme="majorEastAsia" w:hint="eastAsia"/>
          <w:sz w:val="16"/>
          <w:szCs w:val="16"/>
        </w:rPr>
        <w:t>（１）</w:t>
      </w:r>
      <w:r w:rsidRPr="00F3409E">
        <w:rPr>
          <w:rFonts w:asciiTheme="majorEastAsia" w:eastAsiaTheme="majorEastAsia" w:hAnsiTheme="majorEastAsia" w:hint="eastAsia"/>
          <w:sz w:val="16"/>
          <w:szCs w:val="16"/>
        </w:rPr>
        <w:tab/>
        <w:t>新規に短期入所を利用する場合で、今後３カ月の利用日数が45日を超えることが見込まれる方の場合</w:t>
      </w:r>
      <w:r w:rsidR="00F3409E" w:rsidRPr="00F3409E">
        <w:rPr>
          <w:rFonts w:asciiTheme="majorEastAsia" w:eastAsiaTheme="majorEastAsia" w:hAnsiTheme="majorEastAsia" w:hint="eastAsia"/>
          <w:sz w:val="16"/>
          <w:szCs w:val="16"/>
        </w:rPr>
        <w:t>、</w:t>
      </w:r>
      <w:r w:rsidRPr="00F3409E">
        <w:rPr>
          <w:rFonts w:asciiTheme="majorEastAsia" w:eastAsiaTheme="majorEastAsia" w:hAnsiTheme="majorEastAsia" w:hint="eastAsia"/>
          <w:sz w:val="16"/>
          <w:szCs w:val="16"/>
        </w:rPr>
        <w:t>新規に短期入所を利用する月のケアプランを当該月の月末まで提出</w:t>
      </w:r>
    </w:p>
    <w:p w:rsidR="005E6C42" w:rsidRPr="00F3409E" w:rsidRDefault="005E6C42" w:rsidP="00116B7D">
      <w:pPr>
        <w:tabs>
          <w:tab w:val="left" w:pos="709"/>
        </w:tabs>
        <w:snapToGrid w:val="0"/>
        <w:ind w:leftChars="68" w:left="567" w:rightChars="67" w:right="141" w:hangingChars="265" w:hanging="424"/>
        <w:jc w:val="left"/>
        <w:rPr>
          <w:rFonts w:asciiTheme="majorEastAsia" w:eastAsiaTheme="majorEastAsia" w:hAnsiTheme="majorEastAsia"/>
          <w:sz w:val="16"/>
          <w:szCs w:val="16"/>
        </w:rPr>
      </w:pPr>
      <w:r w:rsidRPr="00F3409E">
        <w:rPr>
          <w:rFonts w:asciiTheme="majorEastAsia" w:eastAsiaTheme="majorEastAsia" w:hAnsiTheme="majorEastAsia" w:hint="eastAsia"/>
          <w:sz w:val="16"/>
          <w:szCs w:val="16"/>
        </w:rPr>
        <w:t>（２）</w:t>
      </w:r>
      <w:r w:rsidRPr="00F3409E">
        <w:rPr>
          <w:rFonts w:asciiTheme="majorEastAsia" w:eastAsiaTheme="majorEastAsia" w:hAnsiTheme="majorEastAsia" w:hint="eastAsia"/>
          <w:sz w:val="16"/>
          <w:szCs w:val="16"/>
        </w:rPr>
        <w:tab/>
        <w:t>認定有効期間の半数内で短期入所を利用</w:t>
      </w:r>
      <w:r w:rsidR="00116B7D">
        <w:rPr>
          <w:rFonts w:asciiTheme="majorEastAsia" w:eastAsiaTheme="majorEastAsia" w:hAnsiTheme="majorEastAsia" w:hint="eastAsia"/>
          <w:sz w:val="16"/>
          <w:szCs w:val="16"/>
        </w:rPr>
        <w:t>する予定でいた</w:t>
      </w:r>
      <w:r w:rsidRPr="00F3409E">
        <w:rPr>
          <w:rFonts w:asciiTheme="majorEastAsia" w:eastAsiaTheme="majorEastAsia" w:hAnsiTheme="majorEastAsia" w:hint="eastAsia"/>
          <w:sz w:val="16"/>
          <w:szCs w:val="16"/>
        </w:rPr>
        <w:t>方が、短期入所の必要性が増し今後認定有効期間の半数を超えることが見込まれた場合</w:t>
      </w:r>
      <w:r w:rsidR="00F3409E" w:rsidRPr="00F3409E">
        <w:rPr>
          <w:rFonts w:asciiTheme="majorEastAsia" w:eastAsiaTheme="majorEastAsia" w:hAnsiTheme="majorEastAsia" w:hint="eastAsia"/>
          <w:sz w:val="16"/>
          <w:szCs w:val="16"/>
        </w:rPr>
        <w:t>、</w:t>
      </w:r>
      <w:r w:rsidRPr="00F3409E">
        <w:rPr>
          <w:rFonts w:asciiTheme="majorEastAsia" w:eastAsiaTheme="majorEastAsia" w:hAnsiTheme="majorEastAsia" w:hint="eastAsia"/>
          <w:sz w:val="16"/>
          <w:szCs w:val="16"/>
        </w:rPr>
        <w:t>直近月のケアプランを当該月の月末まで提出</w:t>
      </w:r>
    </w:p>
    <w:p w:rsidR="00B32377" w:rsidRPr="00F3409E" w:rsidRDefault="005E6C42" w:rsidP="00F3409E">
      <w:pPr>
        <w:tabs>
          <w:tab w:val="left" w:pos="709"/>
        </w:tabs>
        <w:snapToGrid w:val="0"/>
        <w:ind w:leftChars="68" w:left="567" w:rightChars="67" w:right="141" w:hangingChars="265" w:hanging="424"/>
        <w:jc w:val="left"/>
        <w:rPr>
          <w:rFonts w:asciiTheme="majorEastAsia" w:eastAsiaTheme="majorEastAsia" w:hAnsiTheme="majorEastAsia"/>
          <w:sz w:val="16"/>
          <w:szCs w:val="16"/>
        </w:rPr>
      </w:pPr>
      <w:r w:rsidRPr="00F3409E">
        <w:rPr>
          <w:rFonts w:asciiTheme="majorEastAsia" w:eastAsiaTheme="majorEastAsia" w:hAnsiTheme="majorEastAsia" w:hint="eastAsia"/>
          <w:sz w:val="16"/>
          <w:szCs w:val="16"/>
        </w:rPr>
        <w:t>（３）</w:t>
      </w:r>
      <w:r w:rsidRPr="00F3409E">
        <w:rPr>
          <w:rFonts w:asciiTheme="majorEastAsia" w:eastAsiaTheme="majorEastAsia" w:hAnsiTheme="majorEastAsia" w:hint="eastAsia"/>
          <w:sz w:val="16"/>
          <w:szCs w:val="16"/>
        </w:rPr>
        <w:tab/>
        <w:t>（１）または（２）の方が更新申請または区分変更申請を行った場合で、新しい要介護度が決定した際に新しい有効期間中に利用日数が半数を超えることをあらかじめ見込んでいる場合</w:t>
      </w:r>
      <w:r w:rsidR="00F3409E" w:rsidRPr="00F3409E">
        <w:rPr>
          <w:rFonts w:asciiTheme="majorEastAsia" w:eastAsiaTheme="majorEastAsia" w:hAnsiTheme="majorEastAsia" w:hint="eastAsia"/>
          <w:sz w:val="16"/>
          <w:szCs w:val="16"/>
        </w:rPr>
        <w:t>、</w:t>
      </w:r>
      <w:r w:rsidRPr="00F3409E">
        <w:rPr>
          <w:rFonts w:asciiTheme="majorEastAsia" w:eastAsiaTheme="majorEastAsia" w:hAnsiTheme="majorEastAsia" w:hint="eastAsia"/>
          <w:sz w:val="16"/>
          <w:szCs w:val="16"/>
        </w:rPr>
        <w:t>サービス担当者会議を開催した月のケアプランを提出</w:t>
      </w:r>
    </w:p>
    <w:p w:rsidR="005E6C42" w:rsidRDefault="005E6C42" w:rsidP="00F3409E">
      <w:pPr>
        <w:tabs>
          <w:tab w:val="left" w:pos="709"/>
        </w:tabs>
        <w:snapToGrid w:val="0"/>
        <w:ind w:leftChars="68" w:left="567" w:rightChars="67" w:right="141" w:hangingChars="265" w:hanging="424"/>
        <w:jc w:val="left"/>
        <w:rPr>
          <w:rFonts w:asciiTheme="majorEastAsia" w:eastAsiaTheme="majorEastAsia" w:hAnsiTheme="majorEastAsia"/>
          <w:sz w:val="16"/>
          <w:szCs w:val="16"/>
        </w:rPr>
      </w:pPr>
      <w:r w:rsidRPr="00F3409E">
        <w:rPr>
          <w:rFonts w:asciiTheme="majorEastAsia" w:eastAsiaTheme="majorEastAsia" w:hAnsiTheme="majorEastAsia" w:hint="eastAsia"/>
          <w:sz w:val="16"/>
          <w:szCs w:val="16"/>
        </w:rPr>
        <w:t>（４）</w:t>
      </w:r>
      <w:r w:rsidRPr="00F3409E">
        <w:rPr>
          <w:rFonts w:asciiTheme="majorEastAsia" w:eastAsiaTheme="majorEastAsia" w:hAnsiTheme="majorEastAsia" w:hint="eastAsia"/>
          <w:sz w:val="16"/>
          <w:szCs w:val="16"/>
        </w:rPr>
        <w:tab/>
        <w:t>（１）または（２）の方が更新申請または区分変更申請を行った場合で、新しい要介護度が決定した段階では新しい有効期間中に利用日数が半数を超えないこと</w:t>
      </w:r>
      <w:r w:rsidR="00116B7D">
        <w:rPr>
          <w:rFonts w:asciiTheme="majorEastAsia" w:eastAsiaTheme="majorEastAsia" w:hAnsiTheme="majorEastAsia" w:hint="eastAsia"/>
          <w:sz w:val="16"/>
          <w:szCs w:val="16"/>
        </w:rPr>
        <w:t>を</w:t>
      </w:r>
      <w:r w:rsidRPr="00F3409E">
        <w:rPr>
          <w:rFonts w:asciiTheme="majorEastAsia" w:eastAsiaTheme="majorEastAsia" w:hAnsiTheme="majorEastAsia" w:hint="eastAsia"/>
          <w:sz w:val="16"/>
          <w:szCs w:val="16"/>
        </w:rPr>
        <w:t>想定</w:t>
      </w:r>
      <w:r w:rsidR="00116B7D">
        <w:rPr>
          <w:rFonts w:asciiTheme="majorEastAsia" w:eastAsiaTheme="majorEastAsia" w:hAnsiTheme="majorEastAsia" w:hint="eastAsia"/>
          <w:sz w:val="16"/>
          <w:szCs w:val="16"/>
        </w:rPr>
        <w:t>していた</w:t>
      </w:r>
      <w:r w:rsidRPr="00F3409E">
        <w:rPr>
          <w:rFonts w:asciiTheme="majorEastAsia" w:eastAsiaTheme="majorEastAsia" w:hAnsiTheme="majorEastAsia" w:hint="eastAsia"/>
          <w:sz w:val="16"/>
          <w:szCs w:val="16"/>
        </w:rPr>
        <w:t>が、以後短期入所の必要性が増し当該有効期間中において半数を超えることになった場合</w:t>
      </w:r>
      <w:r w:rsidR="00F3409E" w:rsidRPr="00F3409E">
        <w:rPr>
          <w:rFonts w:asciiTheme="majorEastAsia" w:eastAsiaTheme="majorEastAsia" w:hAnsiTheme="majorEastAsia" w:hint="eastAsia"/>
          <w:sz w:val="16"/>
          <w:szCs w:val="16"/>
        </w:rPr>
        <w:t>、</w:t>
      </w:r>
      <w:r w:rsidRPr="00F3409E">
        <w:rPr>
          <w:rFonts w:asciiTheme="majorEastAsia" w:eastAsiaTheme="majorEastAsia" w:hAnsiTheme="majorEastAsia" w:hint="eastAsia"/>
          <w:sz w:val="16"/>
          <w:szCs w:val="16"/>
        </w:rPr>
        <w:t>半数を超える月のケアプランを当該月の月末まで提出</w:t>
      </w:r>
    </w:p>
    <w:p w:rsidR="00F3409E" w:rsidRDefault="00F3409E" w:rsidP="00F3409E">
      <w:pPr>
        <w:tabs>
          <w:tab w:val="left" w:pos="709"/>
        </w:tabs>
        <w:snapToGrid w:val="0"/>
        <w:ind w:rightChars="67" w:right="141"/>
        <w:jc w:val="left"/>
        <w:rPr>
          <w:rFonts w:asciiTheme="majorEastAsia" w:eastAsiaTheme="majorEastAsia" w:hAnsiTheme="majorEastAsia"/>
          <w:sz w:val="16"/>
          <w:szCs w:val="16"/>
        </w:rPr>
      </w:pPr>
    </w:p>
    <w:tbl>
      <w:tblPr>
        <w:tblStyle w:val="a7"/>
        <w:tblW w:w="0" w:type="auto"/>
        <w:tblLook w:val="04A0" w:firstRow="1" w:lastRow="0" w:firstColumn="1" w:lastColumn="0" w:noHBand="0" w:noVBand="1"/>
      </w:tblPr>
      <w:tblGrid>
        <w:gridCol w:w="2093"/>
        <w:gridCol w:w="7885"/>
      </w:tblGrid>
      <w:tr w:rsidR="008E0844" w:rsidTr="005A1A08">
        <w:trPr>
          <w:trHeight w:val="329"/>
        </w:trPr>
        <w:tc>
          <w:tcPr>
            <w:tcW w:w="2093" w:type="dxa"/>
            <w:vAlign w:val="center"/>
          </w:tcPr>
          <w:p w:rsidR="008E0844" w:rsidRDefault="008E0844" w:rsidP="005A1A08">
            <w:pPr>
              <w:tabs>
                <w:tab w:val="left" w:pos="709"/>
              </w:tabs>
              <w:snapToGrid w:val="0"/>
              <w:ind w:rightChars="67" w:right="141"/>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介護保険事務所記入欄</w:t>
            </w:r>
          </w:p>
        </w:tc>
        <w:tc>
          <w:tcPr>
            <w:tcW w:w="7885" w:type="dxa"/>
            <w:tcBorders>
              <w:bottom w:val="nil"/>
            </w:tcBorders>
          </w:tcPr>
          <w:p w:rsidR="008E0844" w:rsidRDefault="008E0844" w:rsidP="008E0844">
            <w:pPr>
              <w:tabs>
                <w:tab w:val="left" w:pos="709"/>
              </w:tabs>
              <w:snapToGrid w:val="0"/>
              <w:ind w:rightChars="67" w:right="141"/>
              <w:jc w:val="left"/>
              <w:rPr>
                <w:rFonts w:asciiTheme="majorEastAsia" w:eastAsiaTheme="majorEastAsia" w:hAnsiTheme="majorEastAsia"/>
                <w:sz w:val="16"/>
                <w:szCs w:val="16"/>
              </w:rPr>
            </w:pPr>
          </w:p>
        </w:tc>
      </w:tr>
      <w:tr w:rsidR="008E0844" w:rsidTr="00105A7A">
        <w:trPr>
          <w:trHeight w:val="1002"/>
        </w:trPr>
        <w:tc>
          <w:tcPr>
            <w:tcW w:w="2093" w:type="dxa"/>
            <w:tcBorders>
              <w:right w:val="nil"/>
            </w:tcBorders>
          </w:tcPr>
          <w:p w:rsidR="008E0844" w:rsidRDefault="008E0844" w:rsidP="00F3409E">
            <w:pPr>
              <w:tabs>
                <w:tab w:val="left" w:pos="709"/>
              </w:tabs>
              <w:snapToGrid w:val="0"/>
              <w:ind w:rightChars="67" w:right="141"/>
              <w:jc w:val="left"/>
              <w:rPr>
                <w:rFonts w:asciiTheme="majorEastAsia" w:eastAsiaTheme="majorEastAsia" w:hAnsiTheme="majorEastAsia"/>
                <w:sz w:val="16"/>
                <w:szCs w:val="16"/>
              </w:rPr>
            </w:pPr>
          </w:p>
        </w:tc>
        <w:tc>
          <w:tcPr>
            <w:tcW w:w="7885" w:type="dxa"/>
            <w:tcBorders>
              <w:top w:val="nil"/>
              <w:left w:val="nil"/>
            </w:tcBorders>
          </w:tcPr>
          <w:p w:rsidR="008E0844" w:rsidRDefault="008E0844" w:rsidP="00F3409E">
            <w:pPr>
              <w:tabs>
                <w:tab w:val="left" w:pos="709"/>
              </w:tabs>
              <w:snapToGrid w:val="0"/>
              <w:ind w:rightChars="67" w:right="141"/>
              <w:jc w:val="left"/>
              <w:rPr>
                <w:rFonts w:asciiTheme="majorEastAsia" w:eastAsiaTheme="majorEastAsia" w:hAnsiTheme="majorEastAsia"/>
                <w:sz w:val="16"/>
                <w:szCs w:val="16"/>
              </w:rPr>
            </w:pPr>
          </w:p>
        </w:tc>
      </w:tr>
    </w:tbl>
    <w:p w:rsidR="00F3409E" w:rsidRPr="00F3409E" w:rsidRDefault="00F3409E" w:rsidP="00F3409E">
      <w:pPr>
        <w:tabs>
          <w:tab w:val="left" w:pos="709"/>
        </w:tabs>
        <w:snapToGrid w:val="0"/>
        <w:ind w:rightChars="67" w:right="141"/>
        <w:jc w:val="left"/>
        <w:rPr>
          <w:rFonts w:asciiTheme="majorEastAsia" w:eastAsiaTheme="majorEastAsia" w:hAnsiTheme="majorEastAsia"/>
          <w:sz w:val="16"/>
          <w:szCs w:val="16"/>
        </w:rPr>
      </w:pPr>
    </w:p>
    <w:sectPr w:rsidR="00F3409E" w:rsidRPr="00F3409E" w:rsidSect="00E26669">
      <w:pgSz w:w="11906" w:h="16838"/>
      <w:pgMar w:top="709" w:right="1133"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6BCE" w:rsidRDefault="00156BCE" w:rsidP="00CC7C93">
      <w:r>
        <w:separator/>
      </w:r>
    </w:p>
  </w:endnote>
  <w:endnote w:type="continuationSeparator" w:id="0">
    <w:p w:rsidR="00156BCE" w:rsidRDefault="00156BCE" w:rsidP="00CC7C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6BCE" w:rsidRDefault="00156BCE" w:rsidP="00CC7C93">
      <w:r>
        <w:separator/>
      </w:r>
    </w:p>
  </w:footnote>
  <w:footnote w:type="continuationSeparator" w:id="0">
    <w:p w:rsidR="00156BCE" w:rsidRDefault="00156BCE" w:rsidP="00CC7C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CC7C93"/>
    <w:rsid w:val="0000030E"/>
    <w:rsid w:val="000006C2"/>
    <w:rsid w:val="00000B65"/>
    <w:rsid w:val="00001225"/>
    <w:rsid w:val="0000171F"/>
    <w:rsid w:val="000031D4"/>
    <w:rsid w:val="00004EBB"/>
    <w:rsid w:val="000064E8"/>
    <w:rsid w:val="00007B3D"/>
    <w:rsid w:val="0001126C"/>
    <w:rsid w:val="000114CF"/>
    <w:rsid w:val="000121A9"/>
    <w:rsid w:val="000121C9"/>
    <w:rsid w:val="000135F9"/>
    <w:rsid w:val="000136AC"/>
    <w:rsid w:val="00014259"/>
    <w:rsid w:val="00014780"/>
    <w:rsid w:val="00015225"/>
    <w:rsid w:val="000159C5"/>
    <w:rsid w:val="00015D6A"/>
    <w:rsid w:val="00015EBC"/>
    <w:rsid w:val="00016B6D"/>
    <w:rsid w:val="0002083F"/>
    <w:rsid w:val="0002092F"/>
    <w:rsid w:val="00020F5F"/>
    <w:rsid w:val="00020FEB"/>
    <w:rsid w:val="00021B5D"/>
    <w:rsid w:val="000225D3"/>
    <w:rsid w:val="000248D7"/>
    <w:rsid w:val="000252C9"/>
    <w:rsid w:val="000252FC"/>
    <w:rsid w:val="0002574D"/>
    <w:rsid w:val="00025CBB"/>
    <w:rsid w:val="00026817"/>
    <w:rsid w:val="00027C82"/>
    <w:rsid w:val="00030941"/>
    <w:rsid w:val="000316AF"/>
    <w:rsid w:val="00031762"/>
    <w:rsid w:val="00034D3E"/>
    <w:rsid w:val="000353B3"/>
    <w:rsid w:val="00036186"/>
    <w:rsid w:val="000366E1"/>
    <w:rsid w:val="00036C29"/>
    <w:rsid w:val="00037127"/>
    <w:rsid w:val="000376C4"/>
    <w:rsid w:val="00037856"/>
    <w:rsid w:val="00037970"/>
    <w:rsid w:val="00037EC7"/>
    <w:rsid w:val="00040250"/>
    <w:rsid w:val="0004080D"/>
    <w:rsid w:val="0004120F"/>
    <w:rsid w:val="0004263D"/>
    <w:rsid w:val="00042A05"/>
    <w:rsid w:val="00044219"/>
    <w:rsid w:val="0004498B"/>
    <w:rsid w:val="00045B3C"/>
    <w:rsid w:val="00046652"/>
    <w:rsid w:val="00047697"/>
    <w:rsid w:val="000506B1"/>
    <w:rsid w:val="00050DED"/>
    <w:rsid w:val="00051438"/>
    <w:rsid w:val="00051890"/>
    <w:rsid w:val="00052021"/>
    <w:rsid w:val="0005330C"/>
    <w:rsid w:val="00053912"/>
    <w:rsid w:val="00054067"/>
    <w:rsid w:val="000540B4"/>
    <w:rsid w:val="00054522"/>
    <w:rsid w:val="00055249"/>
    <w:rsid w:val="0005598C"/>
    <w:rsid w:val="00055EBB"/>
    <w:rsid w:val="0006114C"/>
    <w:rsid w:val="00061392"/>
    <w:rsid w:val="000615A4"/>
    <w:rsid w:val="00061C7A"/>
    <w:rsid w:val="00063555"/>
    <w:rsid w:val="00063C98"/>
    <w:rsid w:val="00063CE5"/>
    <w:rsid w:val="00064E08"/>
    <w:rsid w:val="000656A5"/>
    <w:rsid w:val="00065ED7"/>
    <w:rsid w:val="000666E3"/>
    <w:rsid w:val="000674BB"/>
    <w:rsid w:val="0007133F"/>
    <w:rsid w:val="000719A0"/>
    <w:rsid w:val="00071AFC"/>
    <w:rsid w:val="000721D8"/>
    <w:rsid w:val="000741F9"/>
    <w:rsid w:val="00076B0B"/>
    <w:rsid w:val="0007736B"/>
    <w:rsid w:val="00081D1E"/>
    <w:rsid w:val="00081D90"/>
    <w:rsid w:val="00081EDC"/>
    <w:rsid w:val="00082665"/>
    <w:rsid w:val="00082BF2"/>
    <w:rsid w:val="00082EAA"/>
    <w:rsid w:val="00084846"/>
    <w:rsid w:val="00084FFC"/>
    <w:rsid w:val="0008558B"/>
    <w:rsid w:val="0008614A"/>
    <w:rsid w:val="00086F77"/>
    <w:rsid w:val="0008781C"/>
    <w:rsid w:val="00087D40"/>
    <w:rsid w:val="00087E5F"/>
    <w:rsid w:val="00090007"/>
    <w:rsid w:val="00090095"/>
    <w:rsid w:val="00090A13"/>
    <w:rsid w:val="00090B58"/>
    <w:rsid w:val="00091196"/>
    <w:rsid w:val="000916B1"/>
    <w:rsid w:val="00091C57"/>
    <w:rsid w:val="000925C8"/>
    <w:rsid w:val="0009275F"/>
    <w:rsid w:val="00094494"/>
    <w:rsid w:val="00094EC8"/>
    <w:rsid w:val="00095785"/>
    <w:rsid w:val="0009761E"/>
    <w:rsid w:val="000A21F3"/>
    <w:rsid w:val="000A4211"/>
    <w:rsid w:val="000A5DFF"/>
    <w:rsid w:val="000A6559"/>
    <w:rsid w:val="000A67E0"/>
    <w:rsid w:val="000B0ABA"/>
    <w:rsid w:val="000B1F57"/>
    <w:rsid w:val="000B2200"/>
    <w:rsid w:val="000B5120"/>
    <w:rsid w:val="000B56BB"/>
    <w:rsid w:val="000B5869"/>
    <w:rsid w:val="000B6781"/>
    <w:rsid w:val="000B6FC0"/>
    <w:rsid w:val="000B71DC"/>
    <w:rsid w:val="000B7A72"/>
    <w:rsid w:val="000B7F1D"/>
    <w:rsid w:val="000C195D"/>
    <w:rsid w:val="000C29B2"/>
    <w:rsid w:val="000C3950"/>
    <w:rsid w:val="000C44C1"/>
    <w:rsid w:val="000C6793"/>
    <w:rsid w:val="000C72A7"/>
    <w:rsid w:val="000C7F38"/>
    <w:rsid w:val="000D0301"/>
    <w:rsid w:val="000D0449"/>
    <w:rsid w:val="000D0659"/>
    <w:rsid w:val="000D0FC5"/>
    <w:rsid w:val="000D0FF6"/>
    <w:rsid w:val="000D1BB0"/>
    <w:rsid w:val="000D213F"/>
    <w:rsid w:val="000D2209"/>
    <w:rsid w:val="000D2A5C"/>
    <w:rsid w:val="000D2FF4"/>
    <w:rsid w:val="000D378E"/>
    <w:rsid w:val="000D53B6"/>
    <w:rsid w:val="000D5768"/>
    <w:rsid w:val="000D5A59"/>
    <w:rsid w:val="000D5FA0"/>
    <w:rsid w:val="000D6A99"/>
    <w:rsid w:val="000D6AAD"/>
    <w:rsid w:val="000D7780"/>
    <w:rsid w:val="000D7BBB"/>
    <w:rsid w:val="000E035F"/>
    <w:rsid w:val="000E173E"/>
    <w:rsid w:val="000E1959"/>
    <w:rsid w:val="000E2C06"/>
    <w:rsid w:val="000E3C48"/>
    <w:rsid w:val="000E3F61"/>
    <w:rsid w:val="000F1984"/>
    <w:rsid w:val="000F3A09"/>
    <w:rsid w:val="000F3AC6"/>
    <w:rsid w:val="000F76C1"/>
    <w:rsid w:val="000F776A"/>
    <w:rsid w:val="00100063"/>
    <w:rsid w:val="001009C1"/>
    <w:rsid w:val="00100FC4"/>
    <w:rsid w:val="00102662"/>
    <w:rsid w:val="00102A1C"/>
    <w:rsid w:val="00103FF1"/>
    <w:rsid w:val="00104658"/>
    <w:rsid w:val="00105197"/>
    <w:rsid w:val="00105A7A"/>
    <w:rsid w:val="00106163"/>
    <w:rsid w:val="0011374E"/>
    <w:rsid w:val="00113AAD"/>
    <w:rsid w:val="00113B6E"/>
    <w:rsid w:val="00113D54"/>
    <w:rsid w:val="00115E81"/>
    <w:rsid w:val="00116701"/>
    <w:rsid w:val="00116B7D"/>
    <w:rsid w:val="001201C7"/>
    <w:rsid w:val="0012061D"/>
    <w:rsid w:val="00120EC9"/>
    <w:rsid w:val="00121966"/>
    <w:rsid w:val="00121B42"/>
    <w:rsid w:val="00122285"/>
    <w:rsid w:val="00122930"/>
    <w:rsid w:val="00122CA8"/>
    <w:rsid w:val="001239D5"/>
    <w:rsid w:val="00123C70"/>
    <w:rsid w:val="0012426C"/>
    <w:rsid w:val="001245E5"/>
    <w:rsid w:val="0012619E"/>
    <w:rsid w:val="00127229"/>
    <w:rsid w:val="00127A32"/>
    <w:rsid w:val="00127CB1"/>
    <w:rsid w:val="00127DDA"/>
    <w:rsid w:val="0013010C"/>
    <w:rsid w:val="0013063F"/>
    <w:rsid w:val="00130F30"/>
    <w:rsid w:val="00130F80"/>
    <w:rsid w:val="00131A63"/>
    <w:rsid w:val="00131FFD"/>
    <w:rsid w:val="00132429"/>
    <w:rsid w:val="00132A9D"/>
    <w:rsid w:val="0013366C"/>
    <w:rsid w:val="001346EE"/>
    <w:rsid w:val="00135BE3"/>
    <w:rsid w:val="001360A2"/>
    <w:rsid w:val="00137125"/>
    <w:rsid w:val="001420AB"/>
    <w:rsid w:val="00143722"/>
    <w:rsid w:val="00144801"/>
    <w:rsid w:val="00144977"/>
    <w:rsid w:val="00144EA5"/>
    <w:rsid w:val="00145F19"/>
    <w:rsid w:val="001466E9"/>
    <w:rsid w:val="001505D1"/>
    <w:rsid w:val="00150694"/>
    <w:rsid w:val="00150AA6"/>
    <w:rsid w:val="00150CF3"/>
    <w:rsid w:val="00151701"/>
    <w:rsid w:val="00151A1E"/>
    <w:rsid w:val="0015265B"/>
    <w:rsid w:val="00154401"/>
    <w:rsid w:val="001544F1"/>
    <w:rsid w:val="001561EC"/>
    <w:rsid w:val="001562FE"/>
    <w:rsid w:val="00156AED"/>
    <w:rsid w:val="00156BCE"/>
    <w:rsid w:val="001601CC"/>
    <w:rsid w:val="00162D20"/>
    <w:rsid w:val="00165486"/>
    <w:rsid w:val="00165AA7"/>
    <w:rsid w:val="0016756E"/>
    <w:rsid w:val="00172037"/>
    <w:rsid w:val="00173E6F"/>
    <w:rsid w:val="00175023"/>
    <w:rsid w:val="001754CD"/>
    <w:rsid w:val="001756FE"/>
    <w:rsid w:val="001762BA"/>
    <w:rsid w:val="0017667E"/>
    <w:rsid w:val="00176972"/>
    <w:rsid w:val="0017762D"/>
    <w:rsid w:val="0018300B"/>
    <w:rsid w:val="00185A60"/>
    <w:rsid w:val="001861E6"/>
    <w:rsid w:val="001866F4"/>
    <w:rsid w:val="00187A84"/>
    <w:rsid w:val="00187C12"/>
    <w:rsid w:val="00187F6B"/>
    <w:rsid w:val="00190468"/>
    <w:rsid w:val="00190E44"/>
    <w:rsid w:val="001917A8"/>
    <w:rsid w:val="00191D28"/>
    <w:rsid w:val="00193A97"/>
    <w:rsid w:val="00194259"/>
    <w:rsid w:val="0019490B"/>
    <w:rsid w:val="0019556F"/>
    <w:rsid w:val="0019586E"/>
    <w:rsid w:val="0019599B"/>
    <w:rsid w:val="00196AD0"/>
    <w:rsid w:val="00196B74"/>
    <w:rsid w:val="0019751F"/>
    <w:rsid w:val="001A2619"/>
    <w:rsid w:val="001A3650"/>
    <w:rsid w:val="001A3B12"/>
    <w:rsid w:val="001A69A0"/>
    <w:rsid w:val="001A6A70"/>
    <w:rsid w:val="001A746F"/>
    <w:rsid w:val="001A7612"/>
    <w:rsid w:val="001B012A"/>
    <w:rsid w:val="001B060A"/>
    <w:rsid w:val="001B068E"/>
    <w:rsid w:val="001B0E6D"/>
    <w:rsid w:val="001B25C6"/>
    <w:rsid w:val="001B337E"/>
    <w:rsid w:val="001B35E6"/>
    <w:rsid w:val="001B3F82"/>
    <w:rsid w:val="001B4A8E"/>
    <w:rsid w:val="001B5BE4"/>
    <w:rsid w:val="001B63F4"/>
    <w:rsid w:val="001B6B40"/>
    <w:rsid w:val="001C02AD"/>
    <w:rsid w:val="001C6024"/>
    <w:rsid w:val="001C66E0"/>
    <w:rsid w:val="001C6997"/>
    <w:rsid w:val="001C6E0E"/>
    <w:rsid w:val="001D0806"/>
    <w:rsid w:val="001D0ACE"/>
    <w:rsid w:val="001D0B99"/>
    <w:rsid w:val="001D344C"/>
    <w:rsid w:val="001D4194"/>
    <w:rsid w:val="001D4310"/>
    <w:rsid w:val="001D594F"/>
    <w:rsid w:val="001D6318"/>
    <w:rsid w:val="001D7425"/>
    <w:rsid w:val="001D778B"/>
    <w:rsid w:val="001E16B9"/>
    <w:rsid w:val="001E4744"/>
    <w:rsid w:val="001E6265"/>
    <w:rsid w:val="001E694D"/>
    <w:rsid w:val="001E7AC3"/>
    <w:rsid w:val="001E7C54"/>
    <w:rsid w:val="001F143A"/>
    <w:rsid w:val="001F1E1A"/>
    <w:rsid w:val="001F2BF4"/>
    <w:rsid w:val="001F2D2A"/>
    <w:rsid w:val="001F39FD"/>
    <w:rsid w:val="001F4CC0"/>
    <w:rsid w:val="001F5C9B"/>
    <w:rsid w:val="0020025A"/>
    <w:rsid w:val="00200AEA"/>
    <w:rsid w:val="00200C75"/>
    <w:rsid w:val="0020256A"/>
    <w:rsid w:val="00203B4B"/>
    <w:rsid w:val="00203E91"/>
    <w:rsid w:val="002043D0"/>
    <w:rsid w:val="00204D1B"/>
    <w:rsid w:val="00205122"/>
    <w:rsid w:val="00205A5C"/>
    <w:rsid w:val="00205B72"/>
    <w:rsid w:val="0020766F"/>
    <w:rsid w:val="0021135D"/>
    <w:rsid w:val="00211682"/>
    <w:rsid w:val="00211D0E"/>
    <w:rsid w:val="00212D76"/>
    <w:rsid w:val="00213B64"/>
    <w:rsid w:val="00215DCE"/>
    <w:rsid w:val="00216AEC"/>
    <w:rsid w:val="00216D91"/>
    <w:rsid w:val="0021720D"/>
    <w:rsid w:val="002173A1"/>
    <w:rsid w:val="00220426"/>
    <w:rsid w:val="00220BAF"/>
    <w:rsid w:val="00221296"/>
    <w:rsid w:val="0022148A"/>
    <w:rsid w:val="002214C4"/>
    <w:rsid w:val="00221A91"/>
    <w:rsid w:val="00221B9F"/>
    <w:rsid w:val="00221E89"/>
    <w:rsid w:val="00222214"/>
    <w:rsid w:val="00222218"/>
    <w:rsid w:val="0022267A"/>
    <w:rsid w:val="00222D0B"/>
    <w:rsid w:val="00224288"/>
    <w:rsid w:val="00224962"/>
    <w:rsid w:val="002251A6"/>
    <w:rsid w:val="00226EF2"/>
    <w:rsid w:val="002278BE"/>
    <w:rsid w:val="002308D9"/>
    <w:rsid w:val="002327A6"/>
    <w:rsid w:val="0023562D"/>
    <w:rsid w:val="00235BF3"/>
    <w:rsid w:val="00235C04"/>
    <w:rsid w:val="00240FD9"/>
    <w:rsid w:val="002410AD"/>
    <w:rsid w:val="0024118E"/>
    <w:rsid w:val="00241975"/>
    <w:rsid w:val="00241F05"/>
    <w:rsid w:val="002420ED"/>
    <w:rsid w:val="00242F66"/>
    <w:rsid w:val="002431CE"/>
    <w:rsid w:val="00243E74"/>
    <w:rsid w:val="00244FC7"/>
    <w:rsid w:val="00245DFE"/>
    <w:rsid w:val="00245F55"/>
    <w:rsid w:val="00246BC7"/>
    <w:rsid w:val="002509E0"/>
    <w:rsid w:val="00251678"/>
    <w:rsid w:val="00251AD9"/>
    <w:rsid w:val="002520BF"/>
    <w:rsid w:val="00252177"/>
    <w:rsid w:val="00252480"/>
    <w:rsid w:val="00252AD3"/>
    <w:rsid w:val="00252CE0"/>
    <w:rsid w:val="00253A3D"/>
    <w:rsid w:val="002573BB"/>
    <w:rsid w:val="002578EF"/>
    <w:rsid w:val="0026009F"/>
    <w:rsid w:val="00260890"/>
    <w:rsid w:val="00260F6A"/>
    <w:rsid w:val="00261886"/>
    <w:rsid w:val="002650EA"/>
    <w:rsid w:val="0026513B"/>
    <w:rsid w:val="00265144"/>
    <w:rsid w:val="00266767"/>
    <w:rsid w:val="00266D02"/>
    <w:rsid w:val="00271300"/>
    <w:rsid w:val="002714F5"/>
    <w:rsid w:val="002734BD"/>
    <w:rsid w:val="00274389"/>
    <w:rsid w:val="00274394"/>
    <w:rsid w:val="0027480C"/>
    <w:rsid w:val="00274A6A"/>
    <w:rsid w:val="00276016"/>
    <w:rsid w:val="002772AE"/>
    <w:rsid w:val="00277393"/>
    <w:rsid w:val="002776BA"/>
    <w:rsid w:val="002802A7"/>
    <w:rsid w:val="00280BC2"/>
    <w:rsid w:val="00281424"/>
    <w:rsid w:val="00281A15"/>
    <w:rsid w:val="00281B81"/>
    <w:rsid w:val="002820FB"/>
    <w:rsid w:val="002829F5"/>
    <w:rsid w:val="00284D00"/>
    <w:rsid w:val="0028576C"/>
    <w:rsid w:val="00290393"/>
    <w:rsid w:val="00290AA6"/>
    <w:rsid w:val="00292386"/>
    <w:rsid w:val="00292FE6"/>
    <w:rsid w:val="00293D44"/>
    <w:rsid w:val="00294331"/>
    <w:rsid w:val="00294639"/>
    <w:rsid w:val="002948B0"/>
    <w:rsid w:val="00294EE8"/>
    <w:rsid w:val="00294F0F"/>
    <w:rsid w:val="0029506D"/>
    <w:rsid w:val="0029565C"/>
    <w:rsid w:val="0029593E"/>
    <w:rsid w:val="0029663B"/>
    <w:rsid w:val="00296F0B"/>
    <w:rsid w:val="002A0C46"/>
    <w:rsid w:val="002A135C"/>
    <w:rsid w:val="002A149E"/>
    <w:rsid w:val="002A155E"/>
    <w:rsid w:val="002A1E46"/>
    <w:rsid w:val="002A1F18"/>
    <w:rsid w:val="002A347F"/>
    <w:rsid w:val="002A429D"/>
    <w:rsid w:val="002A4644"/>
    <w:rsid w:val="002A6A91"/>
    <w:rsid w:val="002A71B3"/>
    <w:rsid w:val="002B1380"/>
    <w:rsid w:val="002B1638"/>
    <w:rsid w:val="002B28BC"/>
    <w:rsid w:val="002B308C"/>
    <w:rsid w:val="002B3D5E"/>
    <w:rsid w:val="002B3F29"/>
    <w:rsid w:val="002B43B2"/>
    <w:rsid w:val="002B54B3"/>
    <w:rsid w:val="002B7FBC"/>
    <w:rsid w:val="002C031C"/>
    <w:rsid w:val="002C0FDF"/>
    <w:rsid w:val="002C2BF8"/>
    <w:rsid w:val="002C3804"/>
    <w:rsid w:val="002C496A"/>
    <w:rsid w:val="002C4D82"/>
    <w:rsid w:val="002C4FB7"/>
    <w:rsid w:val="002C518C"/>
    <w:rsid w:val="002C5CCC"/>
    <w:rsid w:val="002C73A2"/>
    <w:rsid w:val="002C7E25"/>
    <w:rsid w:val="002D021C"/>
    <w:rsid w:val="002D0469"/>
    <w:rsid w:val="002D0930"/>
    <w:rsid w:val="002D2E33"/>
    <w:rsid w:val="002D4D7A"/>
    <w:rsid w:val="002D53C9"/>
    <w:rsid w:val="002D6554"/>
    <w:rsid w:val="002D6904"/>
    <w:rsid w:val="002D69D4"/>
    <w:rsid w:val="002D6BC1"/>
    <w:rsid w:val="002D6DAE"/>
    <w:rsid w:val="002E00A9"/>
    <w:rsid w:val="002E0ACD"/>
    <w:rsid w:val="002E3F10"/>
    <w:rsid w:val="002E406E"/>
    <w:rsid w:val="002E441F"/>
    <w:rsid w:val="002E47F9"/>
    <w:rsid w:val="002E4B8B"/>
    <w:rsid w:val="002E4F55"/>
    <w:rsid w:val="002E5A8F"/>
    <w:rsid w:val="002E65A7"/>
    <w:rsid w:val="002E6CCF"/>
    <w:rsid w:val="002E6D66"/>
    <w:rsid w:val="002E702E"/>
    <w:rsid w:val="002E71BE"/>
    <w:rsid w:val="002E7671"/>
    <w:rsid w:val="002F0581"/>
    <w:rsid w:val="002F16C9"/>
    <w:rsid w:val="002F1949"/>
    <w:rsid w:val="002F1A19"/>
    <w:rsid w:val="002F2AB9"/>
    <w:rsid w:val="002F2BD2"/>
    <w:rsid w:val="002F3474"/>
    <w:rsid w:val="002F3710"/>
    <w:rsid w:val="002F4F56"/>
    <w:rsid w:val="002F512B"/>
    <w:rsid w:val="002F52B6"/>
    <w:rsid w:val="002F5EB4"/>
    <w:rsid w:val="002F632A"/>
    <w:rsid w:val="002F7100"/>
    <w:rsid w:val="002F7877"/>
    <w:rsid w:val="002F7AEC"/>
    <w:rsid w:val="002F7D8C"/>
    <w:rsid w:val="00302D2F"/>
    <w:rsid w:val="0030325E"/>
    <w:rsid w:val="0030454B"/>
    <w:rsid w:val="00305064"/>
    <w:rsid w:val="00305210"/>
    <w:rsid w:val="00306193"/>
    <w:rsid w:val="00306365"/>
    <w:rsid w:val="003063A4"/>
    <w:rsid w:val="00306D08"/>
    <w:rsid w:val="00306E4A"/>
    <w:rsid w:val="00306EAE"/>
    <w:rsid w:val="0030766C"/>
    <w:rsid w:val="0031196A"/>
    <w:rsid w:val="00312347"/>
    <w:rsid w:val="003127F7"/>
    <w:rsid w:val="00314D82"/>
    <w:rsid w:val="003150C1"/>
    <w:rsid w:val="003161BA"/>
    <w:rsid w:val="00317FED"/>
    <w:rsid w:val="003202C9"/>
    <w:rsid w:val="003205A2"/>
    <w:rsid w:val="0032285D"/>
    <w:rsid w:val="00322C7E"/>
    <w:rsid w:val="003233D4"/>
    <w:rsid w:val="003248FE"/>
    <w:rsid w:val="0032574A"/>
    <w:rsid w:val="00325762"/>
    <w:rsid w:val="003269AC"/>
    <w:rsid w:val="00327214"/>
    <w:rsid w:val="00327D84"/>
    <w:rsid w:val="00331BBB"/>
    <w:rsid w:val="00332549"/>
    <w:rsid w:val="00332A7E"/>
    <w:rsid w:val="00333049"/>
    <w:rsid w:val="003330B3"/>
    <w:rsid w:val="00333551"/>
    <w:rsid w:val="00333BDD"/>
    <w:rsid w:val="00333F8B"/>
    <w:rsid w:val="00334558"/>
    <w:rsid w:val="003348AB"/>
    <w:rsid w:val="0033548F"/>
    <w:rsid w:val="00336B23"/>
    <w:rsid w:val="0034014A"/>
    <w:rsid w:val="00340368"/>
    <w:rsid w:val="003404E0"/>
    <w:rsid w:val="00341B42"/>
    <w:rsid w:val="00341EB9"/>
    <w:rsid w:val="003420C6"/>
    <w:rsid w:val="00342A47"/>
    <w:rsid w:val="00342B1E"/>
    <w:rsid w:val="003434EC"/>
    <w:rsid w:val="003435D1"/>
    <w:rsid w:val="00343A6D"/>
    <w:rsid w:val="00343DB8"/>
    <w:rsid w:val="00345D90"/>
    <w:rsid w:val="00345DDC"/>
    <w:rsid w:val="00350920"/>
    <w:rsid w:val="00350F7A"/>
    <w:rsid w:val="00351E3D"/>
    <w:rsid w:val="00352522"/>
    <w:rsid w:val="0035298A"/>
    <w:rsid w:val="00352BA2"/>
    <w:rsid w:val="00352EED"/>
    <w:rsid w:val="0035373D"/>
    <w:rsid w:val="003552C0"/>
    <w:rsid w:val="00355385"/>
    <w:rsid w:val="00357AD9"/>
    <w:rsid w:val="00357FDA"/>
    <w:rsid w:val="003602CF"/>
    <w:rsid w:val="0036129D"/>
    <w:rsid w:val="00362E96"/>
    <w:rsid w:val="00363D5B"/>
    <w:rsid w:val="00364C43"/>
    <w:rsid w:val="00365854"/>
    <w:rsid w:val="00365F7C"/>
    <w:rsid w:val="00370133"/>
    <w:rsid w:val="00371DA2"/>
    <w:rsid w:val="00372FAC"/>
    <w:rsid w:val="0037377D"/>
    <w:rsid w:val="003739F6"/>
    <w:rsid w:val="00374D00"/>
    <w:rsid w:val="00374DE8"/>
    <w:rsid w:val="00375547"/>
    <w:rsid w:val="00375F31"/>
    <w:rsid w:val="00376D0B"/>
    <w:rsid w:val="00380275"/>
    <w:rsid w:val="00383179"/>
    <w:rsid w:val="00383484"/>
    <w:rsid w:val="003838BA"/>
    <w:rsid w:val="003844AB"/>
    <w:rsid w:val="00384B7E"/>
    <w:rsid w:val="00385292"/>
    <w:rsid w:val="00385AFD"/>
    <w:rsid w:val="00386BFC"/>
    <w:rsid w:val="00386D29"/>
    <w:rsid w:val="003873FB"/>
    <w:rsid w:val="00390717"/>
    <w:rsid w:val="0039097B"/>
    <w:rsid w:val="00390EA6"/>
    <w:rsid w:val="00391310"/>
    <w:rsid w:val="00392F30"/>
    <w:rsid w:val="0039502E"/>
    <w:rsid w:val="00395460"/>
    <w:rsid w:val="00395A19"/>
    <w:rsid w:val="00397D93"/>
    <w:rsid w:val="003A07C2"/>
    <w:rsid w:val="003A2901"/>
    <w:rsid w:val="003A378A"/>
    <w:rsid w:val="003A3FE3"/>
    <w:rsid w:val="003A4072"/>
    <w:rsid w:val="003A45ED"/>
    <w:rsid w:val="003A4931"/>
    <w:rsid w:val="003A49B5"/>
    <w:rsid w:val="003A4A30"/>
    <w:rsid w:val="003A4FCD"/>
    <w:rsid w:val="003A51FD"/>
    <w:rsid w:val="003A59BD"/>
    <w:rsid w:val="003A654F"/>
    <w:rsid w:val="003A718F"/>
    <w:rsid w:val="003A73E5"/>
    <w:rsid w:val="003A761F"/>
    <w:rsid w:val="003A7D4C"/>
    <w:rsid w:val="003A7F5E"/>
    <w:rsid w:val="003B085B"/>
    <w:rsid w:val="003B09F5"/>
    <w:rsid w:val="003B0E59"/>
    <w:rsid w:val="003B1A1B"/>
    <w:rsid w:val="003B2B92"/>
    <w:rsid w:val="003B39EB"/>
    <w:rsid w:val="003B3E6F"/>
    <w:rsid w:val="003B4187"/>
    <w:rsid w:val="003B4C52"/>
    <w:rsid w:val="003B5647"/>
    <w:rsid w:val="003B6ABF"/>
    <w:rsid w:val="003B6C0E"/>
    <w:rsid w:val="003C07BD"/>
    <w:rsid w:val="003C1A41"/>
    <w:rsid w:val="003C1EA6"/>
    <w:rsid w:val="003C22F3"/>
    <w:rsid w:val="003C52D9"/>
    <w:rsid w:val="003C68E3"/>
    <w:rsid w:val="003C75D9"/>
    <w:rsid w:val="003C7EA8"/>
    <w:rsid w:val="003D0B4E"/>
    <w:rsid w:val="003D0D29"/>
    <w:rsid w:val="003D1BA2"/>
    <w:rsid w:val="003D1E10"/>
    <w:rsid w:val="003D25A3"/>
    <w:rsid w:val="003D2C1D"/>
    <w:rsid w:val="003D4DBE"/>
    <w:rsid w:val="003D5E48"/>
    <w:rsid w:val="003D5FAA"/>
    <w:rsid w:val="003D709E"/>
    <w:rsid w:val="003E056D"/>
    <w:rsid w:val="003E131F"/>
    <w:rsid w:val="003E1B51"/>
    <w:rsid w:val="003E2E4F"/>
    <w:rsid w:val="003E3315"/>
    <w:rsid w:val="003E37B8"/>
    <w:rsid w:val="003E3C57"/>
    <w:rsid w:val="003E40DD"/>
    <w:rsid w:val="003E4107"/>
    <w:rsid w:val="003E4D35"/>
    <w:rsid w:val="003E6680"/>
    <w:rsid w:val="003E6B4F"/>
    <w:rsid w:val="003E6D25"/>
    <w:rsid w:val="003F0B21"/>
    <w:rsid w:val="003F17FE"/>
    <w:rsid w:val="003F1A8C"/>
    <w:rsid w:val="003F400A"/>
    <w:rsid w:val="003F413B"/>
    <w:rsid w:val="003F45A2"/>
    <w:rsid w:val="003F57D9"/>
    <w:rsid w:val="003F6A14"/>
    <w:rsid w:val="0040023F"/>
    <w:rsid w:val="0040039A"/>
    <w:rsid w:val="004007AC"/>
    <w:rsid w:val="00400E5B"/>
    <w:rsid w:val="00401946"/>
    <w:rsid w:val="00401A4C"/>
    <w:rsid w:val="00401AE3"/>
    <w:rsid w:val="00402E2C"/>
    <w:rsid w:val="00403932"/>
    <w:rsid w:val="00403D1B"/>
    <w:rsid w:val="00403E95"/>
    <w:rsid w:val="0040432D"/>
    <w:rsid w:val="00404DF3"/>
    <w:rsid w:val="0040539E"/>
    <w:rsid w:val="00406D2E"/>
    <w:rsid w:val="00407CCC"/>
    <w:rsid w:val="004103E8"/>
    <w:rsid w:val="004117D8"/>
    <w:rsid w:val="0041197C"/>
    <w:rsid w:val="004119E9"/>
    <w:rsid w:val="00413325"/>
    <w:rsid w:val="0041383E"/>
    <w:rsid w:val="004168D4"/>
    <w:rsid w:val="00420404"/>
    <w:rsid w:val="00420FA9"/>
    <w:rsid w:val="00421883"/>
    <w:rsid w:val="00421BD9"/>
    <w:rsid w:val="00421CB5"/>
    <w:rsid w:val="00421E51"/>
    <w:rsid w:val="00422089"/>
    <w:rsid w:val="004221B5"/>
    <w:rsid w:val="00422C5E"/>
    <w:rsid w:val="00422EDE"/>
    <w:rsid w:val="00423ABA"/>
    <w:rsid w:val="004249A1"/>
    <w:rsid w:val="00424BBC"/>
    <w:rsid w:val="00425276"/>
    <w:rsid w:val="00425EBF"/>
    <w:rsid w:val="00426945"/>
    <w:rsid w:val="00426ECC"/>
    <w:rsid w:val="00427111"/>
    <w:rsid w:val="0042719A"/>
    <w:rsid w:val="00427569"/>
    <w:rsid w:val="004279C0"/>
    <w:rsid w:val="00427CC8"/>
    <w:rsid w:val="00427ED6"/>
    <w:rsid w:val="00431259"/>
    <w:rsid w:val="00431806"/>
    <w:rsid w:val="00431E52"/>
    <w:rsid w:val="004343D2"/>
    <w:rsid w:val="00440267"/>
    <w:rsid w:val="00440FB7"/>
    <w:rsid w:val="004412CF"/>
    <w:rsid w:val="004415B5"/>
    <w:rsid w:val="004437C2"/>
    <w:rsid w:val="00445719"/>
    <w:rsid w:val="00445DA4"/>
    <w:rsid w:val="00446029"/>
    <w:rsid w:val="00446145"/>
    <w:rsid w:val="004461DD"/>
    <w:rsid w:val="00446E4D"/>
    <w:rsid w:val="0045022A"/>
    <w:rsid w:val="004528F3"/>
    <w:rsid w:val="00452999"/>
    <w:rsid w:val="00454508"/>
    <w:rsid w:val="00454697"/>
    <w:rsid w:val="00455C3A"/>
    <w:rsid w:val="0045666D"/>
    <w:rsid w:val="00457E0A"/>
    <w:rsid w:val="00460105"/>
    <w:rsid w:val="004627A6"/>
    <w:rsid w:val="00463D7C"/>
    <w:rsid w:val="0046427A"/>
    <w:rsid w:val="00465709"/>
    <w:rsid w:val="004659DE"/>
    <w:rsid w:val="00465B48"/>
    <w:rsid w:val="00465BE6"/>
    <w:rsid w:val="00465DA9"/>
    <w:rsid w:val="00466727"/>
    <w:rsid w:val="00467CCA"/>
    <w:rsid w:val="004704C8"/>
    <w:rsid w:val="00471FB3"/>
    <w:rsid w:val="00472192"/>
    <w:rsid w:val="004727CD"/>
    <w:rsid w:val="00472D84"/>
    <w:rsid w:val="00472E0D"/>
    <w:rsid w:val="00472F02"/>
    <w:rsid w:val="00473072"/>
    <w:rsid w:val="00473361"/>
    <w:rsid w:val="00473BAA"/>
    <w:rsid w:val="00474C0A"/>
    <w:rsid w:val="0047685F"/>
    <w:rsid w:val="00477D35"/>
    <w:rsid w:val="00480B29"/>
    <w:rsid w:val="00481BF2"/>
    <w:rsid w:val="00485E3C"/>
    <w:rsid w:val="004902BC"/>
    <w:rsid w:val="004902E5"/>
    <w:rsid w:val="0049035C"/>
    <w:rsid w:val="00491275"/>
    <w:rsid w:val="00492447"/>
    <w:rsid w:val="004929CC"/>
    <w:rsid w:val="00492A8E"/>
    <w:rsid w:val="00493174"/>
    <w:rsid w:val="0049378F"/>
    <w:rsid w:val="00494C8E"/>
    <w:rsid w:val="00494EE0"/>
    <w:rsid w:val="004950B4"/>
    <w:rsid w:val="00496092"/>
    <w:rsid w:val="0049618B"/>
    <w:rsid w:val="0049677A"/>
    <w:rsid w:val="00496FFD"/>
    <w:rsid w:val="004A0AB8"/>
    <w:rsid w:val="004A0C61"/>
    <w:rsid w:val="004A10FE"/>
    <w:rsid w:val="004A1125"/>
    <w:rsid w:val="004A19B0"/>
    <w:rsid w:val="004A299E"/>
    <w:rsid w:val="004A2D21"/>
    <w:rsid w:val="004A3BA8"/>
    <w:rsid w:val="004A4317"/>
    <w:rsid w:val="004A4AB8"/>
    <w:rsid w:val="004A61ED"/>
    <w:rsid w:val="004A6271"/>
    <w:rsid w:val="004A7170"/>
    <w:rsid w:val="004B11D6"/>
    <w:rsid w:val="004B16C4"/>
    <w:rsid w:val="004B1E60"/>
    <w:rsid w:val="004B442D"/>
    <w:rsid w:val="004B4E25"/>
    <w:rsid w:val="004B50CC"/>
    <w:rsid w:val="004B5947"/>
    <w:rsid w:val="004B6143"/>
    <w:rsid w:val="004B6593"/>
    <w:rsid w:val="004B6790"/>
    <w:rsid w:val="004B6A85"/>
    <w:rsid w:val="004B6ADB"/>
    <w:rsid w:val="004B7980"/>
    <w:rsid w:val="004B7F93"/>
    <w:rsid w:val="004C07D6"/>
    <w:rsid w:val="004C12BE"/>
    <w:rsid w:val="004C1B58"/>
    <w:rsid w:val="004C201A"/>
    <w:rsid w:val="004C2490"/>
    <w:rsid w:val="004C3F05"/>
    <w:rsid w:val="004C4F15"/>
    <w:rsid w:val="004C6127"/>
    <w:rsid w:val="004C729B"/>
    <w:rsid w:val="004C7EB2"/>
    <w:rsid w:val="004D122D"/>
    <w:rsid w:val="004D17A7"/>
    <w:rsid w:val="004D18E7"/>
    <w:rsid w:val="004D23B4"/>
    <w:rsid w:val="004D2698"/>
    <w:rsid w:val="004D2D8E"/>
    <w:rsid w:val="004D3E72"/>
    <w:rsid w:val="004D3F52"/>
    <w:rsid w:val="004D49B0"/>
    <w:rsid w:val="004D4C8E"/>
    <w:rsid w:val="004D5AA8"/>
    <w:rsid w:val="004D60BC"/>
    <w:rsid w:val="004D6ED3"/>
    <w:rsid w:val="004E0DAC"/>
    <w:rsid w:val="004E0E51"/>
    <w:rsid w:val="004E12D2"/>
    <w:rsid w:val="004E162D"/>
    <w:rsid w:val="004E229C"/>
    <w:rsid w:val="004E24F5"/>
    <w:rsid w:val="004E26B7"/>
    <w:rsid w:val="004E2DE9"/>
    <w:rsid w:val="004E3513"/>
    <w:rsid w:val="004E4152"/>
    <w:rsid w:val="004E4786"/>
    <w:rsid w:val="004E4F50"/>
    <w:rsid w:val="004E5090"/>
    <w:rsid w:val="004E5251"/>
    <w:rsid w:val="004E5DA1"/>
    <w:rsid w:val="004E6390"/>
    <w:rsid w:val="004E67EC"/>
    <w:rsid w:val="004E6BFC"/>
    <w:rsid w:val="004E70B9"/>
    <w:rsid w:val="004E73EC"/>
    <w:rsid w:val="004E752D"/>
    <w:rsid w:val="004F0C34"/>
    <w:rsid w:val="004F4FF5"/>
    <w:rsid w:val="004F5058"/>
    <w:rsid w:val="004F5F4F"/>
    <w:rsid w:val="00502142"/>
    <w:rsid w:val="0050258D"/>
    <w:rsid w:val="00502CDB"/>
    <w:rsid w:val="005032A7"/>
    <w:rsid w:val="00503E77"/>
    <w:rsid w:val="005045B8"/>
    <w:rsid w:val="00505055"/>
    <w:rsid w:val="00505E8E"/>
    <w:rsid w:val="00506653"/>
    <w:rsid w:val="00506866"/>
    <w:rsid w:val="00507536"/>
    <w:rsid w:val="00507B78"/>
    <w:rsid w:val="00510DFD"/>
    <w:rsid w:val="00511E62"/>
    <w:rsid w:val="005122F2"/>
    <w:rsid w:val="00512738"/>
    <w:rsid w:val="00512995"/>
    <w:rsid w:val="00513C72"/>
    <w:rsid w:val="005142FD"/>
    <w:rsid w:val="00514FE6"/>
    <w:rsid w:val="0051557B"/>
    <w:rsid w:val="00515F1E"/>
    <w:rsid w:val="00516083"/>
    <w:rsid w:val="00517659"/>
    <w:rsid w:val="005200FE"/>
    <w:rsid w:val="005201A7"/>
    <w:rsid w:val="005219E6"/>
    <w:rsid w:val="00521C8A"/>
    <w:rsid w:val="00522D1E"/>
    <w:rsid w:val="00523983"/>
    <w:rsid w:val="0052455A"/>
    <w:rsid w:val="0052457D"/>
    <w:rsid w:val="00524593"/>
    <w:rsid w:val="00525B1C"/>
    <w:rsid w:val="005315CD"/>
    <w:rsid w:val="00531CE4"/>
    <w:rsid w:val="0053264A"/>
    <w:rsid w:val="00532AF6"/>
    <w:rsid w:val="00532D45"/>
    <w:rsid w:val="005347AB"/>
    <w:rsid w:val="00536489"/>
    <w:rsid w:val="00536C24"/>
    <w:rsid w:val="00537B17"/>
    <w:rsid w:val="00540BC8"/>
    <w:rsid w:val="005411D5"/>
    <w:rsid w:val="005418BB"/>
    <w:rsid w:val="0054207C"/>
    <w:rsid w:val="0054227C"/>
    <w:rsid w:val="005437E0"/>
    <w:rsid w:val="00544169"/>
    <w:rsid w:val="005463AA"/>
    <w:rsid w:val="005463D4"/>
    <w:rsid w:val="00546C48"/>
    <w:rsid w:val="00546C4D"/>
    <w:rsid w:val="00547CFA"/>
    <w:rsid w:val="0055057A"/>
    <w:rsid w:val="0055097C"/>
    <w:rsid w:val="00550B76"/>
    <w:rsid w:val="005513EF"/>
    <w:rsid w:val="005526B8"/>
    <w:rsid w:val="005529C3"/>
    <w:rsid w:val="0055482D"/>
    <w:rsid w:val="00555859"/>
    <w:rsid w:val="00555F6A"/>
    <w:rsid w:val="00557A5D"/>
    <w:rsid w:val="00557DF4"/>
    <w:rsid w:val="00557F9A"/>
    <w:rsid w:val="00562636"/>
    <w:rsid w:val="00562B5E"/>
    <w:rsid w:val="00563D1A"/>
    <w:rsid w:val="005645E1"/>
    <w:rsid w:val="00564DE7"/>
    <w:rsid w:val="00566112"/>
    <w:rsid w:val="00566903"/>
    <w:rsid w:val="00566983"/>
    <w:rsid w:val="0056703F"/>
    <w:rsid w:val="00567718"/>
    <w:rsid w:val="00567C49"/>
    <w:rsid w:val="00570330"/>
    <w:rsid w:val="005703D4"/>
    <w:rsid w:val="00570554"/>
    <w:rsid w:val="0057093F"/>
    <w:rsid w:val="005720DC"/>
    <w:rsid w:val="00572FCD"/>
    <w:rsid w:val="00573232"/>
    <w:rsid w:val="005747EE"/>
    <w:rsid w:val="00574CDE"/>
    <w:rsid w:val="005754D9"/>
    <w:rsid w:val="00577210"/>
    <w:rsid w:val="0057754E"/>
    <w:rsid w:val="00580638"/>
    <w:rsid w:val="0058072C"/>
    <w:rsid w:val="00580CDC"/>
    <w:rsid w:val="00581898"/>
    <w:rsid w:val="005825E3"/>
    <w:rsid w:val="00582852"/>
    <w:rsid w:val="00583897"/>
    <w:rsid w:val="0058394A"/>
    <w:rsid w:val="0058403F"/>
    <w:rsid w:val="0058419B"/>
    <w:rsid w:val="005853BB"/>
    <w:rsid w:val="00585446"/>
    <w:rsid w:val="005857FC"/>
    <w:rsid w:val="00585C90"/>
    <w:rsid w:val="00585DF9"/>
    <w:rsid w:val="005866AF"/>
    <w:rsid w:val="00586773"/>
    <w:rsid w:val="00586C29"/>
    <w:rsid w:val="00586D39"/>
    <w:rsid w:val="00587452"/>
    <w:rsid w:val="00587763"/>
    <w:rsid w:val="00587F31"/>
    <w:rsid w:val="00591452"/>
    <w:rsid w:val="00591FD1"/>
    <w:rsid w:val="00592926"/>
    <w:rsid w:val="00592F8D"/>
    <w:rsid w:val="00593C5F"/>
    <w:rsid w:val="00594834"/>
    <w:rsid w:val="00594835"/>
    <w:rsid w:val="00594EA5"/>
    <w:rsid w:val="00595FE6"/>
    <w:rsid w:val="00596BB3"/>
    <w:rsid w:val="005A0C25"/>
    <w:rsid w:val="005A0EB3"/>
    <w:rsid w:val="005A1A08"/>
    <w:rsid w:val="005A3A3F"/>
    <w:rsid w:val="005A5450"/>
    <w:rsid w:val="005A63A0"/>
    <w:rsid w:val="005A6663"/>
    <w:rsid w:val="005A7709"/>
    <w:rsid w:val="005B13A9"/>
    <w:rsid w:val="005B2781"/>
    <w:rsid w:val="005B288F"/>
    <w:rsid w:val="005B4835"/>
    <w:rsid w:val="005B4EF6"/>
    <w:rsid w:val="005B56F9"/>
    <w:rsid w:val="005B5894"/>
    <w:rsid w:val="005B6AAF"/>
    <w:rsid w:val="005C1B19"/>
    <w:rsid w:val="005C3BD9"/>
    <w:rsid w:val="005C3FCC"/>
    <w:rsid w:val="005C4055"/>
    <w:rsid w:val="005C41ED"/>
    <w:rsid w:val="005C428A"/>
    <w:rsid w:val="005C5265"/>
    <w:rsid w:val="005C5CAA"/>
    <w:rsid w:val="005C6C0A"/>
    <w:rsid w:val="005D0A33"/>
    <w:rsid w:val="005D10E3"/>
    <w:rsid w:val="005D1367"/>
    <w:rsid w:val="005D14E8"/>
    <w:rsid w:val="005D188A"/>
    <w:rsid w:val="005D1B78"/>
    <w:rsid w:val="005D3202"/>
    <w:rsid w:val="005D3C8F"/>
    <w:rsid w:val="005D5369"/>
    <w:rsid w:val="005E064C"/>
    <w:rsid w:val="005E0A7E"/>
    <w:rsid w:val="005E0EE9"/>
    <w:rsid w:val="005E2A1E"/>
    <w:rsid w:val="005E33DC"/>
    <w:rsid w:val="005E3485"/>
    <w:rsid w:val="005E488E"/>
    <w:rsid w:val="005E5168"/>
    <w:rsid w:val="005E67CD"/>
    <w:rsid w:val="005E6C42"/>
    <w:rsid w:val="005E6CF5"/>
    <w:rsid w:val="005E71C6"/>
    <w:rsid w:val="005F0CD1"/>
    <w:rsid w:val="005F10C7"/>
    <w:rsid w:val="005F1BB0"/>
    <w:rsid w:val="005F3E83"/>
    <w:rsid w:val="005F4491"/>
    <w:rsid w:val="005F4F68"/>
    <w:rsid w:val="005F553B"/>
    <w:rsid w:val="005F727C"/>
    <w:rsid w:val="005F7EBB"/>
    <w:rsid w:val="00600EB1"/>
    <w:rsid w:val="00602867"/>
    <w:rsid w:val="00603AF0"/>
    <w:rsid w:val="00603E13"/>
    <w:rsid w:val="0060487E"/>
    <w:rsid w:val="006058B3"/>
    <w:rsid w:val="00606DB2"/>
    <w:rsid w:val="00606DE3"/>
    <w:rsid w:val="0060758F"/>
    <w:rsid w:val="00610976"/>
    <w:rsid w:val="00610D06"/>
    <w:rsid w:val="00611946"/>
    <w:rsid w:val="00611D0A"/>
    <w:rsid w:val="00611E46"/>
    <w:rsid w:val="0061310B"/>
    <w:rsid w:val="00613192"/>
    <w:rsid w:val="00614026"/>
    <w:rsid w:val="0061436E"/>
    <w:rsid w:val="006143D6"/>
    <w:rsid w:val="00615012"/>
    <w:rsid w:val="00615315"/>
    <w:rsid w:val="00616DBA"/>
    <w:rsid w:val="00616DEC"/>
    <w:rsid w:val="006203AD"/>
    <w:rsid w:val="00621DB5"/>
    <w:rsid w:val="00622A01"/>
    <w:rsid w:val="00622B88"/>
    <w:rsid w:val="00624604"/>
    <w:rsid w:val="00625223"/>
    <w:rsid w:val="006254C0"/>
    <w:rsid w:val="00625E5A"/>
    <w:rsid w:val="00626ADB"/>
    <w:rsid w:val="00627350"/>
    <w:rsid w:val="006308BA"/>
    <w:rsid w:val="00630B29"/>
    <w:rsid w:val="006317DD"/>
    <w:rsid w:val="00631A01"/>
    <w:rsid w:val="0063245E"/>
    <w:rsid w:val="006324D6"/>
    <w:rsid w:val="00633711"/>
    <w:rsid w:val="006343C6"/>
    <w:rsid w:val="00635852"/>
    <w:rsid w:val="0063687A"/>
    <w:rsid w:val="00636B2B"/>
    <w:rsid w:val="0063728C"/>
    <w:rsid w:val="00640500"/>
    <w:rsid w:val="00641437"/>
    <w:rsid w:val="00641BD6"/>
    <w:rsid w:val="006436A4"/>
    <w:rsid w:val="0064449E"/>
    <w:rsid w:val="006453AE"/>
    <w:rsid w:val="00647248"/>
    <w:rsid w:val="006500F8"/>
    <w:rsid w:val="00650F49"/>
    <w:rsid w:val="00651685"/>
    <w:rsid w:val="0065192B"/>
    <w:rsid w:val="00652036"/>
    <w:rsid w:val="006525D2"/>
    <w:rsid w:val="006532FD"/>
    <w:rsid w:val="006561CB"/>
    <w:rsid w:val="00656F5B"/>
    <w:rsid w:val="00657562"/>
    <w:rsid w:val="0065760D"/>
    <w:rsid w:val="0066070A"/>
    <w:rsid w:val="00663DEA"/>
    <w:rsid w:val="006640D8"/>
    <w:rsid w:val="00667415"/>
    <w:rsid w:val="00670CE9"/>
    <w:rsid w:val="006733C6"/>
    <w:rsid w:val="00674392"/>
    <w:rsid w:val="00675A3D"/>
    <w:rsid w:val="00676300"/>
    <w:rsid w:val="00677804"/>
    <w:rsid w:val="00677EE0"/>
    <w:rsid w:val="00681B82"/>
    <w:rsid w:val="00681D12"/>
    <w:rsid w:val="00681D49"/>
    <w:rsid w:val="0068266A"/>
    <w:rsid w:val="0068333B"/>
    <w:rsid w:val="006848E5"/>
    <w:rsid w:val="00685A37"/>
    <w:rsid w:val="006877A7"/>
    <w:rsid w:val="00687F04"/>
    <w:rsid w:val="00691446"/>
    <w:rsid w:val="006920DB"/>
    <w:rsid w:val="0069304D"/>
    <w:rsid w:val="00693278"/>
    <w:rsid w:val="0069419B"/>
    <w:rsid w:val="00694C9B"/>
    <w:rsid w:val="00695C96"/>
    <w:rsid w:val="00695D90"/>
    <w:rsid w:val="006A03F1"/>
    <w:rsid w:val="006A0E8B"/>
    <w:rsid w:val="006A151C"/>
    <w:rsid w:val="006A2412"/>
    <w:rsid w:val="006A25E7"/>
    <w:rsid w:val="006A261C"/>
    <w:rsid w:val="006A2E94"/>
    <w:rsid w:val="006A3254"/>
    <w:rsid w:val="006A3A7E"/>
    <w:rsid w:val="006A4411"/>
    <w:rsid w:val="006A4461"/>
    <w:rsid w:val="006A45C7"/>
    <w:rsid w:val="006A4B87"/>
    <w:rsid w:val="006A4DAF"/>
    <w:rsid w:val="006A6707"/>
    <w:rsid w:val="006A6A41"/>
    <w:rsid w:val="006A7F73"/>
    <w:rsid w:val="006A7FDD"/>
    <w:rsid w:val="006B0A8C"/>
    <w:rsid w:val="006B0CE4"/>
    <w:rsid w:val="006B10AB"/>
    <w:rsid w:val="006B168D"/>
    <w:rsid w:val="006B2B1D"/>
    <w:rsid w:val="006B377F"/>
    <w:rsid w:val="006B4073"/>
    <w:rsid w:val="006B4255"/>
    <w:rsid w:val="006B4E81"/>
    <w:rsid w:val="006B4ED7"/>
    <w:rsid w:val="006B62A9"/>
    <w:rsid w:val="006B6537"/>
    <w:rsid w:val="006B6699"/>
    <w:rsid w:val="006B7B12"/>
    <w:rsid w:val="006B7C2B"/>
    <w:rsid w:val="006C02B5"/>
    <w:rsid w:val="006C02E6"/>
    <w:rsid w:val="006C03CC"/>
    <w:rsid w:val="006C1C56"/>
    <w:rsid w:val="006C22E9"/>
    <w:rsid w:val="006C2394"/>
    <w:rsid w:val="006C3D59"/>
    <w:rsid w:val="006C4BDE"/>
    <w:rsid w:val="006C4D47"/>
    <w:rsid w:val="006C5AAB"/>
    <w:rsid w:val="006C5CD7"/>
    <w:rsid w:val="006C64FF"/>
    <w:rsid w:val="006C715A"/>
    <w:rsid w:val="006C73EB"/>
    <w:rsid w:val="006D06BA"/>
    <w:rsid w:val="006D1523"/>
    <w:rsid w:val="006D16DB"/>
    <w:rsid w:val="006D187A"/>
    <w:rsid w:val="006D2C34"/>
    <w:rsid w:val="006D314D"/>
    <w:rsid w:val="006D3203"/>
    <w:rsid w:val="006D59B8"/>
    <w:rsid w:val="006D5B20"/>
    <w:rsid w:val="006D6C17"/>
    <w:rsid w:val="006D76E8"/>
    <w:rsid w:val="006D7DD7"/>
    <w:rsid w:val="006E1BD4"/>
    <w:rsid w:val="006E2603"/>
    <w:rsid w:val="006E2E33"/>
    <w:rsid w:val="006E3A2C"/>
    <w:rsid w:val="006E4C18"/>
    <w:rsid w:val="006E562E"/>
    <w:rsid w:val="006E57EE"/>
    <w:rsid w:val="006E5DDD"/>
    <w:rsid w:val="006E6FE5"/>
    <w:rsid w:val="006E73A9"/>
    <w:rsid w:val="006E7C07"/>
    <w:rsid w:val="006F004A"/>
    <w:rsid w:val="006F0CA2"/>
    <w:rsid w:val="006F0DAA"/>
    <w:rsid w:val="006F0E9B"/>
    <w:rsid w:val="006F109A"/>
    <w:rsid w:val="006F1E91"/>
    <w:rsid w:val="006F2970"/>
    <w:rsid w:val="006F2E7F"/>
    <w:rsid w:val="006F3427"/>
    <w:rsid w:val="006F47A8"/>
    <w:rsid w:val="006F47CE"/>
    <w:rsid w:val="006F545B"/>
    <w:rsid w:val="006F686B"/>
    <w:rsid w:val="006F6A10"/>
    <w:rsid w:val="006F6DB1"/>
    <w:rsid w:val="00700AA0"/>
    <w:rsid w:val="00700E1F"/>
    <w:rsid w:val="00701095"/>
    <w:rsid w:val="00701344"/>
    <w:rsid w:val="0070234E"/>
    <w:rsid w:val="00702662"/>
    <w:rsid w:val="0070273D"/>
    <w:rsid w:val="00702F7A"/>
    <w:rsid w:val="007049FD"/>
    <w:rsid w:val="00704FC9"/>
    <w:rsid w:val="007063EB"/>
    <w:rsid w:val="00706B90"/>
    <w:rsid w:val="00710F04"/>
    <w:rsid w:val="00711398"/>
    <w:rsid w:val="007119E7"/>
    <w:rsid w:val="00711A4A"/>
    <w:rsid w:val="00711CFA"/>
    <w:rsid w:val="00712001"/>
    <w:rsid w:val="00712C12"/>
    <w:rsid w:val="0071386D"/>
    <w:rsid w:val="00713D3C"/>
    <w:rsid w:val="0071416C"/>
    <w:rsid w:val="00714BA1"/>
    <w:rsid w:val="00714E93"/>
    <w:rsid w:val="00714EDA"/>
    <w:rsid w:val="007170AA"/>
    <w:rsid w:val="00717C4A"/>
    <w:rsid w:val="007202AE"/>
    <w:rsid w:val="00722488"/>
    <w:rsid w:val="0072314F"/>
    <w:rsid w:val="007244EB"/>
    <w:rsid w:val="00724D5B"/>
    <w:rsid w:val="00725DAA"/>
    <w:rsid w:val="007260ED"/>
    <w:rsid w:val="007278A0"/>
    <w:rsid w:val="00732060"/>
    <w:rsid w:val="00732AF4"/>
    <w:rsid w:val="00734333"/>
    <w:rsid w:val="00734784"/>
    <w:rsid w:val="00734949"/>
    <w:rsid w:val="00734AD3"/>
    <w:rsid w:val="00736B8E"/>
    <w:rsid w:val="0074105F"/>
    <w:rsid w:val="007419F9"/>
    <w:rsid w:val="00741BFE"/>
    <w:rsid w:val="007422AC"/>
    <w:rsid w:val="0074246F"/>
    <w:rsid w:val="00742627"/>
    <w:rsid w:val="00742ABA"/>
    <w:rsid w:val="007430E8"/>
    <w:rsid w:val="00744577"/>
    <w:rsid w:val="00745602"/>
    <w:rsid w:val="00746266"/>
    <w:rsid w:val="0074658C"/>
    <w:rsid w:val="00746900"/>
    <w:rsid w:val="00747511"/>
    <w:rsid w:val="00750552"/>
    <w:rsid w:val="00751C5B"/>
    <w:rsid w:val="00751CF1"/>
    <w:rsid w:val="00752B99"/>
    <w:rsid w:val="00753072"/>
    <w:rsid w:val="00753B5F"/>
    <w:rsid w:val="00753D14"/>
    <w:rsid w:val="007542C5"/>
    <w:rsid w:val="0075472E"/>
    <w:rsid w:val="00754EA7"/>
    <w:rsid w:val="00754EE6"/>
    <w:rsid w:val="00755576"/>
    <w:rsid w:val="00755E4D"/>
    <w:rsid w:val="00760281"/>
    <w:rsid w:val="00761B76"/>
    <w:rsid w:val="00762137"/>
    <w:rsid w:val="007622BC"/>
    <w:rsid w:val="007628EB"/>
    <w:rsid w:val="007635C3"/>
    <w:rsid w:val="00763645"/>
    <w:rsid w:val="00763BAD"/>
    <w:rsid w:val="00765943"/>
    <w:rsid w:val="00766AB5"/>
    <w:rsid w:val="00767466"/>
    <w:rsid w:val="00770528"/>
    <w:rsid w:val="00772063"/>
    <w:rsid w:val="00774969"/>
    <w:rsid w:val="0077496E"/>
    <w:rsid w:val="00774C97"/>
    <w:rsid w:val="007758D6"/>
    <w:rsid w:val="007759B7"/>
    <w:rsid w:val="00776105"/>
    <w:rsid w:val="007762A1"/>
    <w:rsid w:val="00781C0E"/>
    <w:rsid w:val="00782CC3"/>
    <w:rsid w:val="00783E78"/>
    <w:rsid w:val="00784882"/>
    <w:rsid w:val="00784992"/>
    <w:rsid w:val="00785A25"/>
    <w:rsid w:val="00785BD2"/>
    <w:rsid w:val="00785CCA"/>
    <w:rsid w:val="00785FC6"/>
    <w:rsid w:val="007906BB"/>
    <w:rsid w:val="007915F8"/>
    <w:rsid w:val="00791E11"/>
    <w:rsid w:val="00792640"/>
    <w:rsid w:val="00793555"/>
    <w:rsid w:val="00793C2F"/>
    <w:rsid w:val="00793C7B"/>
    <w:rsid w:val="007943B5"/>
    <w:rsid w:val="00794DD7"/>
    <w:rsid w:val="00795147"/>
    <w:rsid w:val="00795C61"/>
    <w:rsid w:val="00795D47"/>
    <w:rsid w:val="00797028"/>
    <w:rsid w:val="007A40FB"/>
    <w:rsid w:val="007A44FB"/>
    <w:rsid w:val="007A470F"/>
    <w:rsid w:val="007A6867"/>
    <w:rsid w:val="007A6D6A"/>
    <w:rsid w:val="007B0EAB"/>
    <w:rsid w:val="007B1743"/>
    <w:rsid w:val="007B1F33"/>
    <w:rsid w:val="007B280A"/>
    <w:rsid w:val="007B2E02"/>
    <w:rsid w:val="007B3FAC"/>
    <w:rsid w:val="007B421B"/>
    <w:rsid w:val="007B5321"/>
    <w:rsid w:val="007B592D"/>
    <w:rsid w:val="007B690C"/>
    <w:rsid w:val="007B7027"/>
    <w:rsid w:val="007B7B56"/>
    <w:rsid w:val="007B7B94"/>
    <w:rsid w:val="007B7DB3"/>
    <w:rsid w:val="007C012C"/>
    <w:rsid w:val="007C2232"/>
    <w:rsid w:val="007C25CE"/>
    <w:rsid w:val="007C2689"/>
    <w:rsid w:val="007C436F"/>
    <w:rsid w:val="007C4733"/>
    <w:rsid w:val="007C4DB4"/>
    <w:rsid w:val="007C5537"/>
    <w:rsid w:val="007C64B5"/>
    <w:rsid w:val="007D0C28"/>
    <w:rsid w:val="007D12CE"/>
    <w:rsid w:val="007D30D0"/>
    <w:rsid w:val="007D357A"/>
    <w:rsid w:val="007D3856"/>
    <w:rsid w:val="007D3944"/>
    <w:rsid w:val="007D42A5"/>
    <w:rsid w:val="007D5564"/>
    <w:rsid w:val="007D6474"/>
    <w:rsid w:val="007D6512"/>
    <w:rsid w:val="007D673C"/>
    <w:rsid w:val="007D77F2"/>
    <w:rsid w:val="007D7F72"/>
    <w:rsid w:val="007E0C17"/>
    <w:rsid w:val="007E0DC1"/>
    <w:rsid w:val="007E0E13"/>
    <w:rsid w:val="007E11EA"/>
    <w:rsid w:val="007E2245"/>
    <w:rsid w:val="007E26FD"/>
    <w:rsid w:val="007E3352"/>
    <w:rsid w:val="007E428D"/>
    <w:rsid w:val="007E4A64"/>
    <w:rsid w:val="007E4FEE"/>
    <w:rsid w:val="007E52E1"/>
    <w:rsid w:val="007E5BD4"/>
    <w:rsid w:val="007E67AC"/>
    <w:rsid w:val="007E690B"/>
    <w:rsid w:val="007E7EFD"/>
    <w:rsid w:val="007F0814"/>
    <w:rsid w:val="007F095F"/>
    <w:rsid w:val="007F1634"/>
    <w:rsid w:val="007F1DEB"/>
    <w:rsid w:val="007F29D5"/>
    <w:rsid w:val="007F2F6D"/>
    <w:rsid w:val="007F3101"/>
    <w:rsid w:val="007F3472"/>
    <w:rsid w:val="007F4C59"/>
    <w:rsid w:val="007F6703"/>
    <w:rsid w:val="007F6817"/>
    <w:rsid w:val="007F7146"/>
    <w:rsid w:val="00800F57"/>
    <w:rsid w:val="00801A0C"/>
    <w:rsid w:val="00802055"/>
    <w:rsid w:val="00802C99"/>
    <w:rsid w:val="00803601"/>
    <w:rsid w:val="00803A4D"/>
    <w:rsid w:val="00805471"/>
    <w:rsid w:val="00806E72"/>
    <w:rsid w:val="008114E6"/>
    <w:rsid w:val="00811B61"/>
    <w:rsid w:val="00811D6E"/>
    <w:rsid w:val="00812268"/>
    <w:rsid w:val="008124E6"/>
    <w:rsid w:val="0081293A"/>
    <w:rsid w:val="00814041"/>
    <w:rsid w:val="0081452C"/>
    <w:rsid w:val="00814959"/>
    <w:rsid w:val="0081546F"/>
    <w:rsid w:val="008165CC"/>
    <w:rsid w:val="00816969"/>
    <w:rsid w:val="00817403"/>
    <w:rsid w:val="00817FF3"/>
    <w:rsid w:val="008205C8"/>
    <w:rsid w:val="00821863"/>
    <w:rsid w:val="00823263"/>
    <w:rsid w:val="00824E5C"/>
    <w:rsid w:val="0082579B"/>
    <w:rsid w:val="00825B53"/>
    <w:rsid w:val="00825C00"/>
    <w:rsid w:val="00826623"/>
    <w:rsid w:val="00826A2D"/>
    <w:rsid w:val="00826D0B"/>
    <w:rsid w:val="00826E1A"/>
    <w:rsid w:val="008272E9"/>
    <w:rsid w:val="0082749A"/>
    <w:rsid w:val="00827F67"/>
    <w:rsid w:val="00830FF7"/>
    <w:rsid w:val="008310F0"/>
    <w:rsid w:val="00832019"/>
    <w:rsid w:val="00832247"/>
    <w:rsid w:val="008329C2"/>
    <w:rsid w:val="00833F03"/>
    <w:rsid w:val="0083455E"/>
    <w:rsid w:val="00835C55"/>
    <w:rsid w:val="008360DA"/>
    <w:rsid w:val="00840733"/>
    <w:rsid w:val="008407B1"/>
    <w:rsid w:val="0084094E"/>
    <w:rsid w:val="008412B0"/>
    <w:rsid w:val="00842219"/>
    <w:rsid w:val="00843347"/>
    <w:rsid w:val="00845634"/>
    <w:rsid w:val="00845D4D"/>
    <w:rsid w:val="008465FB"/>
    <w:rsid w:val="0084674E"/>
    <w:rsid w:val="00846945"/>
    <w:rsid w:val="00846FC7"/>
    <w:rsid w:val="00847110"/>
    <w:rsid w:val="00850286"/>
    <w:rsid w:val="00850430"/>
    <w:rsid w:val="00851CC7"/>
    <w:rsid w:val="00851EAB"/>
    <w:rsid w:val="0085215A"/>
    <w:rsid w:val="00852349"/>
    <w:rsid w:val="0085284F"/>
    <w:rsid w:val="00854AE0"/>
    <w:rsid w:val="008555CD"/>
    <w:rsid w:val="00857166"/>
    <w:rsid w:val="008577F0"/>
    <w:rsid w:val="00857A43"/>
    <w:rsid w:val="0086050A"/>
    <w:rsid w:val="008612AB"/>
    <w:rsid w:val="008612BC"/>
    <w:rsid w:val="00862209"/>
    <w:rsid w:val="00862EFB"/>
    <w:rsid w:val="00863559"/>
    <w:rsid w:val="00865913"/>
    <w:rsid w:val="0086678B"/>
    <w:rsid w:val="008669AD"/>
    <w:rsid w:val="00867045"/>
    <w:rsid w:val="00867510"/>
    <w:rsid w:val="00867A1F"/>
    <w:rsid w:val="00872C1A"/>
    <w:rsid w:val="00873DBC"/>
    <w:rsid w:val="00874CFB"/>
    <w:rsid w:val="00874DA3"/>
    <w:rsid w:val="00874EBF"/>
    <w:rsid w:val="008753FB"/>
    <w:rsid w:val="00875B8E"/>
    <w:rsid w:val="00875BC7"/>
    <w:rsid w:val="008760CC"/>
    <w:rsid w:val="008761CD"/>
    <w:rsid w:val="00880033"/>
    <w:rsid w:val="008808B5"/>
    <w:rsid w:val="00881199"/>
    <w:rsid w:val="0088146A"/>
    <w:rsid w:val="008821CE"/>
    <w:rsid w:val="008824B1"/>
    <w:rsid w:val="008831B2"/>
    <w:rsid w:val="008843E0"/>
    <w:rsid w:val="00884532"/>
    <w:rsid w:val="00884D63"/>
    <w:rsid w:val="008853F2"/>
    <w:rsid w:val="00885509"/>
    <w:rsid w:val="00885D75"/>
    <w:rsid w:val="0088693D"/>
    <w:rsid w:val="0088748C"/>
    <w:rsid w:val="00887552"/>
    <w:rsid w:val="00887909"/>
    <w:rsid w:val="00890207"/>
    <w:rsid w:val="0089028B"/>
    <w:rsid w:val="008902BC"/>
    <w:rsid w:val="00890F60"/>
    <w:rsid w:val="0089118A"/>
    <w:rsid w:val="008916DB"/>
    <w:rsid w:val="00892825"/>
    <w:rsid w:val="0089325F"/>
    <w:rsid w:val="00894941"/>
    <w:rsid w:val="0089701A"/>
    <w:rsid w:val="008970C0"/>
    <w:rsid w:val="008A03F7"/>
    <w:rsid w:val="008A0D39"/>
    <w:rsid w:val="008A1263"/>
    <w:rsid w:val="008A195B"/>
    <w:rsid w:val="008A1EFA"/>
    <w:rsid w:val="008A2BB7"/>
    <w:rsid w:val="008A304C"/>
    <w:rsid w:val="008A3582"/>
    <w:rsid w:val="008A412A"/>
    <w:rsid w:val="008A45D1"/>
    <w:rsid w:val="008A4B00"/>
    <w:rsid w:val="008A6949"/>
    <w:rsid w:val="008A6D4F"/>
    <w:rsid w:val="008A74AA"/>
    <w:rsid w:val="008B0EB6"/>
    <w:rsid w:val="008B2105"/>
    <w:rsid w:val="008B359A"/>
    <w:rsid w:val="008B54C5"/>
    <w:rsid w:val="008B5B6E"/>
    <w:rsid w:val="008B5DD5"/>
    <w:rsid w:val="008B64ED"/>
    <w:rsid w:val="008C14F9"/>
    <w:rsid w:val="008C1566"/>
    <w:rsid w:val="008C177E"/>
    <w:rsid w:val="008C218E"/>
    <w:rsid w:val="008C3AA3"/>
    <w:rsid w:val="008C467F"/>
    <w:rsid w:val="008C4CD9"/>
    <w:rsid w:val="008C5E4B"/>
    <w:rsid w:val="008C7F8C"/>
    <w:rsid w:val="008D09F3"/>
    <w:rsid w:val="008D0C01"/>
    <w:rsid w:val="008D105B"/>
    <w:rsid w:val="008D2071"/>
    <w:rsid w:val="008D28EE"/>
    <w:rsid w:val="008D2FBD"/>
    <w:rsid w:val="008D3AB5"/>
    <w:rsid w:val="008D5821"/>
    <w:rsid w:val="008D598B"/>
    <w:rsid w:val="008D5D72"/>
    <w:rsid w:val="008D612C"/>
    <w:rsid w:val="008D622A"/>
    <w:rsid w:val="008D65F1"/>
    <w:rsid w:val="008D7079"/>
    <w:rsid w:val="008E0844"/>
    <w:rsid w:val="008E098A"/>
    <w:rsid w:val="008E1275"/>
    <w:rsid w:val="008E3ACC"/>
    <w:rsid w:val="008E512E"/>
    <w:rsid w:val="008E5802"/>
    <w:rsid w:val="008E5F1E"/>
    <w:rsid w:val="008E631C"/>
    <w:rsid w:val="008E63B1"/>
    <w:rsid w:val="008E71B1"/>
    <w:rsid w:val="008E7483"/>
    <w:rsid w:val="008F05F3"/>
    <w:rsid w:val="008F08DA"/>
    <w:rsid w:val="008F1359"/>
    <w:rsid w:val="008F1D8B"/>
    <w:rsid w:val="008F1DDE"/>
    <w:rsid w:val="008F30B3"/>
    <w:rsid w:val="008F360C"/>
    <w:rsid w:val="008F40A5"/>
    <w:rsid w:val="008F4D97"/>
    <w:rsid w:val="008F4E63"/>
    <w:rsid w:val="008F627F"/>
    <w:rsid w:val="008F7779"/>
    <w:rsid w:val="008F7D79"/>
    <w:rsid w:val="0090123E"/>
    <w:rsid w:val="00901DE4"/>
    <w:rsid w:val="009039F7"/>
    <w:rsid w:val="0090552F"/>
    <w:rsid w:val="00910918"/>
    <w:rsid w:val="00911202"/>
    <w:rsid w:val="00912332"/>
    <w:rsid w:val="00912BD3"/>
    <w:rsid w:val="00913176"/>
    <w:rsid w:val="00916620"/>
    <w:rsid w:val="009170F8"/>
    <w:rsid w:val="009218BE"/>
    <w:rsid w:val="00921BD6"/>
    <w:rsid w:val="00922402"/>
    <w:rsid w:val="00923643"/>
    <w:rsid w:val="00924855"/>
    <w:rsid w:val="00925209"/>
    <w:rsid w:val="009254FB"/>
    <w:rsid w:val="009265EB"/>
    <w:rsid w:val="00930192"/>
    <w:rsid w:val="00930AF5"/>
    <w:rsid w:val="009314D7"/>
    <w:rsid w:val="009316D6"/>
    <w:rsid w:val="00931E6E"/>
    <w:rsid w:val="009335FC"/>
    <w:rsid w:val="00933FBD"/>
    <w:rsid w:val="009347B8"/>
    <w:rsid w:val="00935867"/>
    <w:rsid w:val="00935DFC"/>
    <w:rsid w:val="00935E9F"/>
    <w:rsid w:val="009368AD"/>
    <w:rsid w:val="009369B8"/>
    <w:rsid w:val="00936A32"/>
    <w:rsid w:val="00942167"/>
    <w:rsid w:val="00943D21"/>
    <w:rsid w:val="00943EF0"/>
    <w:rsid w:val="00944760"/>
    <w:rsid w:val="00945B61"/>
    <w:rsid w:val="00946446"/>
    <w:rsid w:val="00950C21"/>
    <w:rsid w:val="009517F1"/>
    <w:rsid w:val="00951A53"/>
    <w:rsid w:val="00951EE5"/>
    <w:rsid w:val="00952DCB"/>
    <w:rsid w:val="0095313B"/>
    <w:rsid w:val="00955F72"/>
    <w:rsid w:val="0095611E"/>
    <w:rsid w:val="00956BF9"/>
    <w:rsid w:val="00960056"/>
    <w:rsid w:val="00960F1F"/>
    <w:rsid w:val="00961212"/>
    <w:rsid w:val="00961D0F"/>
    <w:rsid w:val="00962247"/>
    <w:rsid w:val="0096251E"/>
    <w:rsid w:val="00963F7B"/>
    <w:rsid w:val="00964352"/>
    <w:rsid w:val="009658E1"/>
    <w:rsid w:val="00965EA6"/>
    <w:rsid w:val="00967180"/>
    <w:rsid w:val="009706F4"/>
    <w:rsid w:val="00971720"/>
    <w:rsid w:val="00972148"/>
    <w:rsid w:val="009723AE"/>
    <w:rsid w:val="0097299E"/>
    <w:rsid w:val="00973B8B"/>
    <w:rsid w:val="00974291"/>
    <w:rsid w:val="00975300"/>
    <w:rsid w:val="00975514"/>
    <w:rsid w:val="00975743"/>
    <w:rsid w:val="00975938"/>
    <w:rsid w:val="0097601A"/>
    <w:rsid w:val="00976988"/>
    <w:rsid w:val="00976DD2"/>
    <w:rsid w:val="00977A11"/>
    <w:rsid w:val="00977CBD"/>
    <w:rsid w:val="009828FE"/>
    <w:rsid w:val="00983DD6"/>
    <w:rsid w:val="00983F45"/>
    <w:rsid w:val="00983F95"/>
    <w:rsid w:val="00985755"/>
    <w:rsid w:val="00985758"/>
    <w:rsid w:val="00985CF9"/>
    <w:rsid w:val="009870FA"/>
    <w:rsid w:val="009875C8"/>
    <w:rsid w:val="00987A79"/>
    <w:rsid w:val="00987CE0"/>
    <w:rsid w:val="00990695"/>
    <w:rsid w:val="00990C74"/>
    <w:rsid w:val="00992F99"/>
    <w:rsid w:val="0099340A"/>
    <w:rsid w:val="00993A67"/>
    <w:rsid w:val="009949DF"/>
    <w:rsid w:val="00994AD6"/>
    <w:rsid w:val="0099569F"/>
    <w:rsid w:val="009A0216"/>
    <w:rsid w:val="009A0A99"/>
    <w:rsid w:val="009A1168"/>
    <w:rsid w:val="009A1AD0"/>
    <w:rsid w:val="009A1B70"/>
    <w:rsid w:val="009A2474"/>
    <w:rsid w:val="009A24B0"/>
    <w:rsid w:val="009A2722"/>
    <w:rsid w:val="009A2AAD"/>
    <w:rsid w:val="009A4BBA"/>
    <w:rsid w:val="009A51BA"/>
    <w:rsid w:val="009A5BAF"/>
    <w:rsid w:val="009A62C3"/>
    <w:rsid w:val="009A78C7"/>
    <w:rsid w:val="009B35DF"/>
    <w:rsid w:val="009B46E6"/>
    <w:rsid w:val="009B6583"/>
    <w:rsid w:val="009B65E9"/>
    <w:rsid w:val="009B67C1"/>
    <w:rsid w:val="009B7290"/>
    <w:rsid w:val="009B73A1"/>
    <w:rsid w:val="009C076C"/>
    <w:rsid w:val="009C22DD"/>
    <w:rsid w:val="009C3486"/>
    <w:rsid w:val="009C3598"/>
    <w:rsid w:val="009C3652"/>
    <w:rsid w:val="009C48F2"/>
    <w:rsid w:val="009C5E6E"/>
    <w:rsid w:val="009C62B1"/>
    <w:rsid w:val="009C69CC"/>
    <w:rsid w:val="009C7775"/>
    <w:rsid w:val="009C7FB0"/>
    <w:rsid w:val="009D1729"/>
    <w:rsid w:val="009D1ECC"/>
    <w:rsid w:val="009D385D"/>
    <w:rsid w:val="009D4085"/>
    <w:rsid w:val="009D573C"/>
    <w:rsid w:val="009D6FCB"/>
    <w:rsid w:val="009D7305"/>
    <w:rsid w:val="009D74BB"/>
    <w:rsid w:val="009E0072"/>
    <w:rsid w:val="009E058B"/>
    <w:rsid w:val="009E07C8"/>
    <w:rsid w:val="009E0BB2"/>
    <w:rsid w:val="009E111D"/>
    <w:rsid w:val="009E2FA2"/>
    <w:rsid w:val="009E4960"/>
    <w:rsid w:val="009E4A02"/>
    <w:rsid w:val="009E4D00"/>
    <w:rsid w:val="009E63AC"/>
    <w:rsid w:val="009E6A29"/>
    <w:rsid w:val="009E7A49"/>
    <w:rsid w:val="009F1144"/>
    <w:rsid w:val="009F162E"/>
    <w:rsid w:val="009F218C"/>
    <w:rsid w:val="009F3787"/>
    <w:rsid w:val="009F37CF"/>
    <w:rsid w:val="009F3CDE"/>
    <w:rsid w:val="009F4E98"/>
    <w:rsid w:val="009F5103"/>
    <w:rsid w:val="009F579E"/>
    <w:rsid w:val="009F79D9"/>
    <w:rsid w:val="00A00526"/>
    <w:rsid w:val="00A009F9"/>
    <w:rsid w:val="00A019F0"/>
    <w:rsid w:val="00A01AA1"/>
    <w:rsid w:val="00A023D2"/>
    <w:rsid w:val="00A035B7"/>
    <w:rsid w:val="00A040DC"/>
    <w:rsid w:val="00A04E4A"/>
    <w:rsid w:val="00A05065"/>
    <w:rsid w:val="00A06AAD"/>
    <w:rsid w:val="00A0714D"/>
    <w:rsid w:val="00A107DF"/>
    <w:rsid w:val="00A10E08"/>
    <w:rsid w:val="00A117E8"/>
    <w:rsid w:val="00A11923"/>
    <w:rsid w:val="00A11F1B"/>
    <w:rsid w:val="00A13CC3"/>
    <w:rsid w:val="00A1481E"/>
    <w:rsid w:val="00A15B1C"/>
    <w:rsid w:val="00A177F6"/>
    <w:rsid w:val="00A20394"/>
    <w:rsid w:val="00A206FE"/>
    <w:rsid w:val="00A215CD"/>
    <w:rsid w:val="00A21659"/>
    <w:rsid w:val="00A218E6"/>
    <w:rsid w:val="00A21ED7"/>
    <w:rsid w:val="00A21FF9"/>
    <w:rsid w:val="00A22260"/>
    <w:rsid w:val="00A23159"/>
    <w:rsid w:val="00A25202"/>
    <w:rsid w:val="00A254AA"/>
    <w:rsid w:val="00A25A74"/>
    <w:rsid w:val="00A265D2"/>
    <w:rsid w:val="00A307BD"/>
    <w:rsid w:val="00A30EFB"/>
    <w:rsid w:val="00A31401"/>
    <w:rsid w:val="00A32CC7"/>
    <w:rsid w:val="00A3328F"/>
    <w:rsid w:val="00A337CD"/>
    <w:rsid w:val="00A33A36"/>
    <w:rsid w:val="00A34352"/>
    <w:rsid w:val="00A35895"/>
    <w:rsid w:val="00A359F3"/>
    <w:rsid w:val="00A36686"/>
    <w:rsid w:val="00A37F58"/>
    <w:rsid w:val="00A4113D"/>
    <w:rsid w:val="00A41D16"/>
    <w:rsid w:val="00A42055"/>
    <w:rsid w:val="00A42853"/>
    <w:rsid w:val="00A42C1C"/>
    <w:rsid w:val="00A4425F"/>
    <w:rsid w:val="00A44A74"/>
    <w:rsid w:val="00A4557B"/>
    <w:rsid w:val="00A464B5"/>
    <w:rsid w:val="00A46B01"/>
    <w:rsid w:val="00A504FE"/>
    <w:rsid w:val="00A50F74"/>
    <w:rsid w:val="00A53BA4"/>
    <w:rsid w:val="00A54B6D"/>
    <w:rsid w:val="00A55889"/>
    <w:rsid w:val="00A55B8D"/>
    <w:rsid w:val="00A56D2E"/>
    <w:rsid w:val="00A572E9"/>
    <w:rsid w:val="00A5754F"/>
    <w:rsid w:val="00A57552"/>
    <w:rsid w:val="00A57711"/>
    <w:rsid w:val="00A57E7D"/>
    <w:rsid w:val="00A6057D"/>
    <w:rsid w:val="00A606B1"/>
    <w:rsid w:val="00A60D02"/>
    <w:rsid w:val="00A61344"/>
    <w:rsid w:val="00A62DB6"/>
    <w:rsid w:val="00A62E5D"/>
    <w:rsid w:val="00A630F1"/>
    <w:rsid w:val="00A6347B"/>
    <w:rsid w:val="00A63DE5"/>
    <w:rsid w:val="00A66455"/>
    <w:rsid w:val="00A709D1"/>
    <w:rsid w:val="00A71FD9"/>
    <w:rsid w:val="00A7203D"/>
    <w:rsid w:val="00A72DEE"/>
    <w:rsid w:val="00A7367D"/>
    <w:rsid w:val="00A738FA"/>
    <w:rsid w:val="00A740F4"/>
    <w:rsid w:val="00A74566"/>
    <w:rsid w:val="00A746DF"/>
    <w:rsid w:val="00A76C49"/>
    <w:rsid w:val="00A77ACD"/>
    <w:rsid w:val="00A82CF1"/>
    <w:rsid w:val="00A82D99"/>
    <w:rsid w:val="00A82F3B"/>
    <w:rsid w:val="00A84DF4"/>
    <w:rsid w:val="00A86575"/>
    <w:rsid w:val="00A86868"/>
    <w:rsid w:val="00A87227"/>
    <w:rsid w:val="00A87272"/>
    <w:rsid w:val="00A87627"/>
    <w:rsid w:val="00A879AF"/>
    <w:rsid w:val="00A87BA6"/>
    <w:rsid w:val="00A905ED"/>
    <w:rsid w:val="00A90E7C"/>
    <w:rsid w:val="00A914E2"/>
    <w:rsid w:val="00A91565"/>
    <w:rsid w:val="00A9166B"/>
    <w:rsid w:val="00A91A11"/>
    <w:rsid w:val="00A93868"/>
    <w:rsid w:val="00A93BAE"/>
    <w:rsid w:val="00A93E9B"/>
    <w:rsid w:val="00A9437D"/>
    <w:rsid w:val="00A946BF"/>
    <w:rsid w:val="00A9649E"/>
    <w:rsid w:val="00AA03E0"/>
    <w:rsid w:val="00AA0B35"/>
    <w:rsid w:val="00AA14B5"/>
    <w:rsid w:val="00AA1CD3"/>
    <w:rsid w:val="00AA2BBE"/>
    <w:rsid w:val="00AA2BDC"/>
    <w:rsid w:val="00AA3E56"/>
    <w:rsid w:val="00AA4063"/>
    <w:rsid w:val="00AA4FE4"/>
    <w:rsid w:val="00AA59C4"/>
    <w:rsid w:val="00AA5C17"/>
    <w:rsid w:val="00AA621B"/>
    <w:rsid w:val="00AA7518"/>
    <w:rsid w:val="00AB0AE9"/>
    <w:rsid w:val="00AB1FD8"/>
    <w:rsid w:val="00AB2B27"/>
    <w:rsid w:val="00AB4B1C"/>
    <w:rsid w:val="00AB4B7C"/>
    <w:rsid w:val="00AB4D54"/>
    <w:rsid w:val="00AB570C"/>
    <w:rsid w:val="00AB7233"/>
    <w:rsid w:val="00AB7D40"/>
    <w:rsid w:val="00AB7E41"/>
    <w:rsid w:val="00AC1A44"/>
    <w:rsid w:val="00AC22AC"/>
    <w:rsid w:val="00AC5B5C"/>
    <w:rsid w:val="00AC5D19"/>
    <w:rsid w:val="00AC612D"/>
    <w:rsid w:val="00AC63AB"/>
    <w:rsid w:val="00AC6E0E"/>
    <w:rsid w:val="00AC7051"/>
    <w:rsid w:val="00AC7484"/>
    <w:rsid w:val="00AD27B2"/>
    <w:rsid w:val="00AD3659"/>
    <w:rsid w:val="00AD75A5"/>
    <w:rsid w:val="00AE080A"/>
    <w:rsid w:val="00AE0B64"/>
    <w:rsid w:val="00AE1C71"/>
    <w:rsid w:val="00AE2C7A"/>
    <w:rsid w:val="00AE2F07"/>
    <w:rsid w:val="00AE2F46"/>
    <w:rsid w:val="00AE3E4C"/>
    <w:rsid w:val="00AE45C1"/>
    <w:rsid w:val="00AE51EA"/>
    <w:rsid w:val="00AE6026"/>
    <w:rsid w:val="00AE604E"/>
    <w:rsid w:val="00AE6DCB"/>
    <w:rsid w:val="00AE796B"/>
    <w:rsid w:val="00AE7AC4"/>
    <w:rsid w:val="00AF0878"/>
    <w:rsid w:val="00AF09D7"/>
    <w:rsid w:val="00AF2B0A"/>
    <w:rsid w:val="00AF32B3"/>
    <w:rsid w:val="00AF43E1"/>
    <w:rsid w:val="00AF4AB8"/>
    <w:rsid w:val="00AF5823"/>
    <w:rsid w:val="00AF78BE"/>
    <w:rsid w:val="00B01280"/>
    <w:rsid w:val="00B01B1D"/>
    <w:rsid w:val="00B0243E"/>
    <w:rsid w:val="00B02AAC"/>
    <w:rsid w:val="00B0334C"/>
    <w:rsid w:val="00B04FE7"/>
    <w:rsid w:val="00B05E10"/>
    <w:rsid w:val="00B06B71"/>
    <w:rsid w:val="00B14345"/>
    <w:rsid w:val="00B1486D"/>
    <w:rsid w:val="00B16914"/>
    <w:rsid w:val="00B17862"/>
    <w:rsid w:val="00B17D35"/>
    <w:rsid w:val="00B20ECB"/>
    <w:rsid w:val="00B2223D"/>
    <w:rsid w:val="00B225ED"/>
    <w:rsid w:val="00B226B8"/>
    <w:rsid w:val="00B226DC"/>
    <w:rsid w:val="00B226FD"/>
    <w:rsid w:val="00B255AA"/>
    <w:rsid w:val="00B255F5"/>
    <w:rsid w:val="00B2677C"/>
    <w:rsid w:val="00B2739C"/>
    <w:rsid w:val="00B308C2"/>
    <w:rsid w:val="00B30E8D"/>
    <w:rsid w:val="00B3149E"/>
    <w:rsid w:val="00B32377"/>
    <w:rsid w:val="00B34006"/>
    <w:rsid w:val="00B35832"/>
    <w:rsid w:val="00B37261"/>
    <w:rsid w:val="00B37C67"/>
    <w:rsid w:val="00B40459"/>
    <w:rsid w:val="00B4079A"/>
    <w:rsid w:val="00B40844"/>
    <w:rsid w:val="00B41180"/>
    <w:rsid w:val="00B4146A"/>
    <w:rsid w:val="00B41E64"/>
    <w:rsid w:val="00B42465"/>
    <w:rsid w:val="00B4369D"/>
    <w:rsid w:val="00B43D47"/>
    <w:rsid w:val="00B44C06"/>
    <w:rsid w:val="00B45040"/>
    <w:rsid w:val="00B45FB7"/>
    <w:rsid w:val="00B46E68"/>
    <w:rsid w:val="00B50C21"/>
    <w:rsid w:val="00B523F2"/>
    <w:rsid w:val="00B53423"/>
    <w:rsid w:val="00B549AF"/>
    <w:rsid w:val="00B5562D"/>
    <w:rsid w:val="00B57A6E"/>
    <w:rsid w:val="00B605DF"/>
    <w:rsid w:val="00B62362"/>
    <w:rsid w:val="00B65685"/>
    <w:rsid w:val="00B6579D"/>
    <w:rsid w:val="00B65F9D"/>
    <w:rsid w:val="00B66073"/>
    <w:rsid w:val="00B66224"/>
    <w:rsid w:val="00B6676C"/>
    <w:rsid w:val="00B674EA"/>
    <w:rsid w:val="00B7111E"/>
    <w:rsid w:val="00B7165E"/>
    <w:rsid w:val="00B731FA"/>
    <w:rsid w:val="00B7427E"/>
    <w:rsid w:val="00B745E1"/>
    <w:rsid w:val="00B751F1"/>
    <w:rsid w:val="00B77362"/>
    <w:rsid w:val="00B77F7C"/>
    <w:rsid w:val="00B82430"/>
    <w:rsid w:val="00B8287A"/>
    <w:rsid w:val="00B82B44"/>
    <w:rsid w:val="00B8394F"/>
    <w:rsid w:val="00B83B64"/>
    <w:rsid w:val="00B83C97"/>
    <w:rsid w:val="00B843FD"/>
    <w:rsid w:val="00B845ED"/>
    <w:rsid w:val="00B84897"/>
    <w:rsid w:val="00B848D2"/>
    <w:rsid w:val="00B85B41"/>
    <w:rsid w:val="00B85BDE"/>
    <w:rsid w:val="00B85D6A"/>
    <w:rsid w:val="00B86215"/>
    <w:rsid w:val="00B86CB2"/>
    <w:rsid w:val="00B87BF1"/>
    <w:rsid w:val="00B90434"/>
    <w:rsid w:val="00B91893"/>
    <w:rsid w:val="00B919C7"/>
    <w:rsid w:val="00B92098"/>
    <w:rsid w:val="00B92A20"/>
    <w:rsid w:val="00B92E56"/>
    <w:rsid w:val="00B93C9F"/>
    <w:rsid w:val="00B956DF"/>
    <w:rsid w:val="00B95D91"/>
    <w:rsid w:val="00B96FDA"/>
    <w:rsid w:val="00B9785A"/>
    <w:rsid w:val="00B97EEB"/>
    <w:rsid w:val="00BA0E26"/>
    <w:rsid w:val="00BA2EA6"/>
    <w:rsid w:val="00BA36EF"/>
    <w:rsid w:val="00BA3A65"/>
    <w:rsid w:val="00BA52F3"/>
    <w:rsid w:val="00BA71FD"/>
    <w:rsid w:val="00BA7834"/>
    <w:rsid w:val="00BA7B5B"/>
    <w:rsid w:val="00BB0F34"/>
    <w:rsid w:val="00BB1581"/>
    <w:rsid w:val="00BB1BB5"/>
    <w:rsid w:val="00BB1EB8"/>
    <w:rsid w:val="00BB1F0C"/>
    <w:rsid w:val="00BB2DAE"/>
    <w:rsid w:val="00BB3A4B"/>
    <w:rsid w:val="00BB3BA5"/>
    <w:rsid w:val="00BB4379"/>
    <w:rsid w:val="00BB4ACD"/>
    <w:rsid w:val="00BB6515"/>
    <w:rsid w:val="00BB68CE"/>
    <w:rsid w:val="00BB7595"/>
    <w:rsid w:val="00BB799B"/>
    <w:rsid w:val="00BB7C52"/>
    <w:rsid w:val="00BC09F1"/>
    <w:rsid w:val="00BC0AA0"/>
    <w:rsid w:val="00BC1685"/>
    <w:rsid w:val="00BC16BA"/>
    <w:rsid w:val="00BC196D"/>
    <w:rsid w:val="00BC2669"/>
    <w:rsid w:val="00BC2EF7"/>
    <w:rsid w:val="00BC32C8"/>
    <w:rsid w:val="00BC37FE"/>
    <w:rsid w:val="00BC402A"/>
    <w:rsid w:val="00BC5142"/>
    <w:rsid w:val="00BC7035"/>
    <w:rsid w:val="00BC79EB"/>
    <w:rsid w:val="00BC7BE3"/>
    <w:rsid w:val="00BC7F5B"/>
    <w:rsid w:val="00BD02E9"/>
    <w:rsid w:val="00BD09C4"/>
    <w:rsid w:val="00BD0B8F"/>
    <w:rsid w:val="00BD1A82"/>
    <w:rsid w:val="00BD217F"/>
    <w:rsid w:val="00BD364E"/>
    <w:rsid w:val="00BD3EB9"/>
    <w:rsid w:val="00BD4327"/>
    <w:rsid w:val="00BD4CA2"/>
    <w:rsid w:val="00BD5824"/>
    <w:rsid w:val="00BD6C6F"/>
    <w:rsid w:val="00BD6EDC"/>
    <w:rsid w:val="00BD6EE1"/>
    <w:rsid w:val="00BE1898"/>
    <w:rsid w:val="00BE19FA"/>
    <w:rsid w:val="00BE2468"/>
    <w:rsid w:val="00BE3AA5"/>
    <w:rsid w:val="00BE4011"/>
    <w:rsid w:val="00BE592F"/>
    <w:rsid w:val="00BE652C"/>
    <w:rsid w:val="00BE6BD8"/>
    <w:rsid w:val="00BE79B9"/>
    <w:rsid w:val="00BE7C5A"/>
    <w:rsid w:val="00BE7D4F"/>
    <w:rsid w:val="00BE7F3C"/>
    <w:rsid w:val="00BE7FB2"/>
    <w:rsid w:val="00BF083B"/>
    <w:rsid w:val="00BF08B5"/>
    <w:rsid w:val="00BF09B2"/>
    <w:rsid w:val="00BF0BE1"/>
    <w:rsid w:val="00BF2668"/>
    <w:rsid w:val="00BF26DC"/>
    <w:rsid w:val="00BF377C"/>
    <w:rsid w:val="00BF409C"/>
    <w:rsid w:val="00BF5654"/>
    <w:rsid w:val="00C00B91"/>
    <w:rsid w:val="00C01E24"/>
    <w:rsid w:val="00C02E85"/>
    <w:rsid w:val="00C03B33"/>
    <w:rsid w:val="00C03B63"/>
    <w:rsid w:val="00C05189"/>
    <w:rsid w:val="00C052D9"/>
    <w:rsid w:val="00C05381"/>
    <w:rsid w:val="00C059ED"/>
    <w:rsid w:val="00C05CEE"/>
    <w:rsid w:val="00C063E2"/>
    <w:rsid w:val="00C06906"/>
    <w:rsid w:val="00C07272"/>
    <w:rsid w:val="00C07BA5"/>
    <w:rsid w:val="00C10762"/>
    <w:rsid w:val="00C11462"/>
    <w:rsid w:val="00C11E04"/>
    <w:rsid w:val="00C1501E"/>
    <w:rsid w:val="00C1568F"/>
    <w:rsid w:val="00C15B93"/>
    <w:rsid w:val="00C15D20"/>
    <w:rsid w:val="00C16E00"/>
    <w:rsid w:val="00C171F6"/>
    <w:rsid w:val="00C17C58"/>
    <w:rsid w:val="00C20053"/>
    <w:rsid w:val="00C203AE"/>
    <w:rsid w:val="00C207B5"/>
    <w:rsid w:val="00C20CE0"/>
    <w:rsid w:val="00C20DF7"/>
    <w:rsid w:val="00C22910"/>
    <w:rsid w:val="00C22BF6"/>
    <w:rsid w:val="00C2393B"/>
    <w:rsid w:val="00C23F1A"/>
    <w:rsid w:val="00C24F44"/>
    <w:rsid w:val="00C24FFE"/>
    <w:rsid w:val="00C26164"/>
    <w:rsid w:val="00C26631"/>
    <w:rsid w:val="00C2675F"/>
    <w:rsid w:val="00C26F38"/>
    <w:rsid w:val="00C27630"/>
    <w:rsid w:val="00C27933"/>
    <w:rsid w:val="00C27971"/>
    <w:rsid w:val="00C30A2B"/>
    <w:rsid w:val="00C32728"/>
    <w:rsid w:val="00C33799"/>
    <w:rsid w:val="00C337A3"/>
    <w:rsid w:val="00C3485E"/>
    <w:rsid w:val="00C34C36"/>
    <w:rsid w:val="00C3504F"/>
    <w:rsid w:val="00C37E76"/>
    <w:rsid w:val="00C40572"/>
    <w:rsid w:val="00C44255"/>
    <w:rsid w:val="00C44681"/>
    <w:rsid w:val="00C46C92"/>
    <w:rsid w:val="00C46FC3"/>
    <w:rsid w:val="00C47152"/>
    <w:rsid w:val="00C471A9"/>
    <w:rsid w:val="00C47C7F"/>
    <w:rsid w:val="00C51012"/>
    <w:rsid w:val="00C5162E"/>
    <w:rsid w:val="00C51BD6"/>
    <w:rsid w:val="00C53417"/>
    <w:rsid w:val="00C535D9"/>
    <w:rsid w:val="00C5448F"/>
    <w:rsid w:val="00C573EC"/>
    <w:rsid w:val="00C57B4A"/>
    <w:rsid w:val="00C60E44"/>
    <w:rsid w:val="00C64ABC"/>
    <w:rsid w:val="00C65440"/>
    <w:rsid w:val="00C65511"/>
    <w:rsid w:val="00C658AB"/>
    <w:rsid w:val="00C6710F"/>
    <w:rsid w:val="00C67D9B"/>
    <w:rsid w:val="00C7075E"/>
    <w:rsid w:val="00C70821"/>
    <w:rsid w:val="00C70A4C"/>
    <w:rsid w:val="00C725FD"/>
    <w:rsid w:val="00C73525"/>
    <w:rsid w:val="00C73663"/>
    <w:rsid w:val="00C75503"/>
    <w:rsid w:val="00C7581D"/>
    <w:rsid w:val="00C75A23"/>
    <w:rsid w:val="00C76CE1"/>
    <w:rsid w:val="00C772AD"/>
    <w:rsid w:val="00C7780F"/>
    <w:rsid w:val="00C81367"/>
    <w:rsid w:val="00C8140F"/>
    <w:rsid w:val="00C818F5"/>
    <w:rsid w:val="00C81ABF"/>
    <w:rsid w:val="00C824F3"/>
    <w:rsid w:val="00C827EC"/>
    <w:rsid w:val="00C82FC6"/>
    <w:rsid w:val="00C83CF6"/>
    <w:rsid w:val="00C8412E"/>
    <w:rsid w:val="00C845CF"/>
    <w:rsid w:val="00C8470A"/>
    <w:rsid w:val="00C84D06"/>
    <w:rsid w:val="00C86EDB"/>
    <w:rsid w:val="00C9090E"/>
    <w:rsid w:val="00C91661"/>
    <w:rsid w:val="00C921EF"/>
    <w:rsid w:val="00C9495B"/>
    <w:rsid w:val="00C952CC"/>
    <w:rsid w:val="00C9531C"/>
    <w:rsid w:val="00C9537B"/>
    <w:rsid w:val="00C9592F"/>
    <w:rsid w:val="00CA02B3"/>
    <w:rsid w:val="00CA0E71"/>
    <w:rsid w:val="00CA1C51"/>
    <w:rsid w:val="00CA1CB8"/>
    <w:rsid w:val="00CA34A0"/>
    <w:rsid w:val="00CA3BB9"/>
    <w:rsid w:val="00CA3D5F"/>
    <w:rsid w:val="00CA3E42"/>
    <w:rsid w:val="00CA3FCA"/>
    <w:rsid w:val="00CA40D2"/>
    <w:rsid w:val="00CA4E0D"/>
    <w:rsid w:val="00CA5290"/>
    <w:rsid w:val="00CA6224"/>
    <w:rsid w:val="00CB0A2C"/>
    <w:rsid w:val="00CB0FCC"/>
    <w:rsid w:val="00CB160C"/>
    <w:rsid w:val="00CB1A88"/>
    <w:rsid w:val="00CB1FB7"/>
    <w:rsid w:val="00CB4594"/>
    <w:rsid w:val="00CB4DFD"/>
    <w:rsid w:val="00CB5FBC"/>
    <w:rsid w:val="00CB61FC"/>
    <w:rsid w:val="00CB657D"/>
    <w:rsid w:val="00CB7623"/>
    <w:rsid w:val="00CB7740"/>
    <w:rsid w:val="00CB785D"/>
    <w:rsid w:val="00CB79A5"/>
    <w:rsid w:val="00CB7D74"/>
    <w:rsid w:val="00CC0627"/>
    <w:rsid w:val="00CC0DDC"/>
    <w:rsid w:val="00CC1606"/>
    <w:rsid w:val="00CC27F1"/>
    <w:rsid w:val="00CC64AE"/>
    <w:rsid w:val="00CC760E"/>
    <w:rsid w:val="00CC7C93"/>
    <w:rsid w:val="00CD2759"/>
    <w:rsid w:val="00CD275D"/>
    <w:rsid w:val="00CD3E4D"/>
    <w:rsid w:val="00CD4F44"/>
    <w:rsid w:val="00CD543E"/>
    <w:rsid w:val="00CD5C12"/>
    <w:rsid w:val="00CD78A2"/>
    <w:rsid w:val="00CE0435"/>
    <w:rsid w:val="00CE1121"/>
    <w:rsid w:val="00CE21A8"/>
    <w:rsid w:val="00CE2ED0"/>
    <w:rsid w:val="00CE530B"/>
    <w:rsid w:val="00CE5AA5"/>
    <w:rsid w:val="00CE65A0"/>
    <w:rsid w:val="00CE708A"/>
    <w:rsid w:val="00CE73F6"/>
    <w:rsid w:val="00CF0192"/>
    <w:rsid w:val="00CF0522"/>
    <w:rsid w:val="00CF0927"/>
    <w:rsid w:val="00CF0D7B"/>
    <w:rsid w:val="00CF0FFF"/>
    <w:rsid w:val="00CF161C"/>
    <w:rsid w:val="00CF2126"/>
    <w:rsid w:val="00CF24EB"/>
    <w:rsid w:val="00CF3C64"/>
    <w:rsid w:val="00CF3DE6"/>
    <w:rsid w:val="00CF4353"/>
    <w:rsid w:val="00CF453F"/>
    <w:rsid w:val="00CF594D"/>
    <w:rsid w:val="00CF5F55"/>
    <w:rsid w:val="00CF65D6"/>
    <w:rsid w:val="00CF6643"/>
    <w:rsid w:val="00CF67C2"/>
    <w:rsid w:val="00CF7311"/>
    <w:rsid w:val="00D01F44"/>
    <w:rsid w:val="00D036AE"/>
    <w:rsid w:val="00D04528"/>
    <w:rsid w:val="00D069A2"/>
    <w:rsid w:val="00D106CD"/>
    <w:rsid w:val="00D10734"/>
    <w:rsid w:val="00D1181D"/>
    <w:rsid w:val="00D11AD7"/>
    <w:rsid w:val="00D11F14"/>
    <w:rsid w:val="00D12055"/>
    <w:rsid w:val="00D12821"/>
    <w:rsid w:val="00D1286D"/>
    <w:rsid w:val="00D1312F"/>
    <w:rsid w:val="00D133B8"/>
    <w:rsid w:val="00D140B0"/>
    <w:rsid w:val="00D142C1"/>
    <w:rsid w:val="00D14603"/>
    <w:rsid w:val="00D15EB9"/>
    <w:rsid w:val="00D16E8E"/>
    <w:rsid w:val="00D170F6"/>
    <w:rsid w:val="00D21278"/>
    <w:rsid w:val="00D21AE9"/>
    <w:rsid w:val="00D2201E"/>
    <w:rsid w:val="00D22421"/>
    <w:rsid w:val="00D22EFC"/>
    <w:rsid w:val="00D23349"/>
    <w:rsid w:val="00D239DB"/>
    <w:rsid w:val="00D25004"/>
    <w:rsid w:val="00D26B7D"/>
    <w:rsid w:val="00D279B1"/>
    <w:rsid w:val="00D27D9D"/>
    <w:rsid w:val="00D27EE9"/>
    <w:rsid w:val="00D27F66"/>
    <w:rsid w:val="00D302EE"/>
    <w:rsid w:val="00D30833"/>
    <w:rsid w:val="00D32933"/>
    <w:rsid w:val="00D3389B"/>
    <w:rsid w:val="00D34985"/>
    <w:rsid w:val="00D3550F"/>
    <w:rsid w:val="00D35600"/>
    <w:rsid w:val="00D35923"/>
    <w:rsid w:val="00D36C24"/>
    <w:rsid w:val="00D36CDA"/>
    <w:rsid w:val="00D40231"/>
    <w:rsid w:val="00D40801"/>
    <w:rsid w:val="00D4147A"/>
    <w:rsid w:val="00D41CB8"/>
    <w:rsid w:val="00D41EB5"/>
    <w:rsid w:val="00D426E2"/>
    <w:rsid w:val="00D42C23"/>
    <w:rsid w:val="00D42C92"/>
    <w:rsid w:val="00D435F6"/>
    <w:rsid w:val="00D4423D"/>
    <w:rsid w:val="00D44364"/>
    <w:rsid w:val="00D444D7"/>
    <w:rsid w:val="00D45011"/>
    <w:rsid w:val="00D452B1"/>
    <w:rsid w:val="00D45AE6"/>
    <w:rsid w:val="00D46988"/>
    <w:rsid w:val="00D47600"/>
    <w:rsid w:val="00D50882"/>
    <w:rsid w:val="00D50D4D"/>
    <w:rsid w:val="00D52104"/>
    <w:rsid w:val="00D54054"/>
    <w:rsid w:val="00D54B73"/>
    <w:rsid w:val="00D54BD0"/>
    <w:rsid w:val="00D551A2"/>
    <w:rsid w:val="00D55524"/>
    <w:rsid w:val="00D558AE"/>
    <w:rsid w:val="00D56501"/>
    <w:rsid w:val="00D56686"/>
    <w:rsid w:val="00D56B28"/>
    <w:rsid w:val="00D56DB0"/>
    <w:rsid w:val="00D57CB3"/>
    <w:rsid w:val="00D61671"/>
    <w:rsid w:val="00D63BAE"/>
    <w:rsid w:val="00D642C3"/>
    <w:rsid w:val="00D65889"/>
    <w:rsid w:val="00D65D20"/>
    <w:rsid w:val="00D65EB5"/>
    <w:rsid w:val="00D67F0E"/>
    <w:rsid w:val="00D67F91"/>
    <w:rsid w:val="00D7004D"/>
    <w:rsid w:val="00D709C5"/>
    <w:rsid w:val="00D71F0A"/>
    <w:rsid w:val="00D72DA0"/>
    <w:rsid w:val="00D72ED5"/>
    <w:rsid w:val="00D75497"/>
    <w:rsid w:val="00D76292"/>
    <w:rsid w:val="00D77085"/>
    <w:rsid w:val="00D77D1D"/>
    <w:rsid w:val="00D819EA"/>
    <w:rsid w:val="00D83BBA"/>
    <w:rsid w:val="00D8445D"/>
    <w:rsid w:val="00D85976"/>
    <w:rsid w:val="00D85D5B"/>
    <w:rsid w:val="00D85D7D"/>
    <w:rsid w:val="00D85DF9"/>
    <w:rsid w:val="00D86CF6"/>
    <w:rsid w:val="00D872F5"/>
    <w:rsid w:val="00D8763D"/>
    <w:rsid w:val="00D90DD7"/>
    <w:rsid w:val="00D91BCB"/>
    <w:rsid w:val="00D935D9"/>
    <w:rsid w:val="00D9368A"/>
    <w:rsid w:val="00D93965"/>
    <w:rsid w:val="00D93C9C"/>
    <w:rsid w:val="00D93FA7"/>
    <w:rsid w:val="00D948CD"/>
    <w:rsid w:val="00D952BB"/>
    <w:rsid w:val="00D953B2"/>
    <w:rsid w:val="00D959D8"/>
    <w:rsid w:val="00D95E0E"/>
    <w:rsid w:val="00D9670B"/>
    <w:rsid w:val="00D96D0E"/>
    <w:rsid w:val="00D9745B"/>
    <w:rsid w:val="00D97982"/>
    <w:rsid w:val="00DA0A22"/>
    <w:rsid w:val="00DA3015"/>
    <w:rsid w:val="00DA462F"/>
    <w:rsid w:val="00DA5309"/>
    <w:rsid w:val="00DA7C02"/>
    <w:rsid w:val="00DA7D9D"/>
    <w:rsid w:val="00DB0A6F"/>
    <w:rsid w:val="00DB1CA1"/>
    <w:rsid w:val="00DB2721"/>
    <w:rsid w:val="00DB292D"/>
    <w:rsid w:val="00DB298F"/>
    <w:rsid w:val="00DB32E4"/>
    <w:rsid w:val="00DB34F4"/>
    <w:rsid w:val="00DB37B0"/>
    <w:rsid w:val="00DC0248"/>
    <w:rsid w:val="00DC02FB"/>
    <w:rsid w:val="00DC19D0"/>
    <w:rsid w:val="00DC1D65"/>
    <w:rsid w:val="00DC2682"/>
    <w:rsid w:val="00DC2A5F"/>
    <w:rsid w:val="00DC3C31"/>
    <w:rsid w:val="00DC4200"/>
    <w:rsid w:val="00DC4CC1"/>
    <w:rsid w:val="00DC4E9C"/>
    <w:rsid w:val="00DC6ADC"/>
    <w:rsid w:val="00DC74FB"/>
    <w:rsid w:val="00DC7D55"/>
    <w:rsid w:val="00DD0225"/>
    <w:rsid w:val="00DD1335"/>
    <w:rsid w:val="00DD1AC3"/>
    <w:rsid w:val="00DD1F78"/>
    <w:rsid w:val="00DD2C65"/>
    <w:rsid w:val="00DD4710"/>
    <w:rsid w:val="00DD7B5A"/>
    <w:rsid w:val="00DE00F7"/>
    <w:rsid w:val="00DE030A"/>
    <w:rsid w:val="00DE2442"/>
    <w:rsid w:val="00DE27B8"/>
    <w:rsid w:val="00DE2837"/>
    <w:rsid w:val="00DE2993"/>
    <w:rsid w:val="00DE2BBC"/>
    <w:rsid w:val="00DE2F1B"/>
    <w:rsid w:val="00DE32F6"/>
    <w:rsid w:val="00DE3ED0"/>
    <w:rsid w:val="00DE41FC"/>
    <w:rsid w:val="00DE4E0E"/>
    <w:rsid w:val="00DE5A05"/>
    <w:rsid w:val="00DE606C"/>
    <w:rsid w:val="00DE6430"/>
    <w:rsid w:val="00DE6503"/>
    <w:rsid w:val="00DF00E2"/>
    <w:rsid w:val="00DF1073"/>
    <w:rsid w:val="00DF182C"/>
    <w:rsid w:val="00DF1ADB"/>
    <w:rsid w:val="00DF1B7C"/>
    <w:rsid w:val="00DF1F1C"/>
    <w:rsid w:val="00DF2FD5"/>
    <w:rsid w:val="00DF4767"/>
    <w:rsid w:val="00DF7800"/>
    <w:rsid w:val="00E00990"/>
    <w:rsid w:val="00E00BB9"/>
    <w:rsid w:val="00E0154B"/>
    <w:rsid w:val="00E01EEB"/>
    <w:rsid w:val="00E02B4D"/>
    <w:rsid w:val="00E02C9A"/>
    <w:rsid w:val="00E03B7B"/>
    <w:rsid w:val="00E04721"/>
    <w:rsid w:val="00E0587C"/>
    <w:rsid w:val="00E060C3"/>
    <w:rsid w:val="00E07110"/>
    <w:rsid w:val="00E0721F"/>
    <w:rsid w:val="00E07ECD"/>
    <w:rsid w:val="00E10839"/>
    <w:rsid w:val="00E10FA7"/>
    <w:rsid w:val="00E11B7D"/>
    <w:rsid w:val="00E12461"/>
    <w:rsid w:val="00E12543"/>
    <w:rsid w:val="00E13C79"/>
    <w:rsid w:val="00E155DD"/>
    <w:rsid w:val="00E15B18"/>
    <w:rsid w:val="00E15E09"/>
    <w:rsid w:val="00E15FEF"/>
    <w:rsid w:val="00E1646F"/>
    <w:rsid w:val="00E16C83"/>
    <w:rsid w:val="00E207E2"/>
    <w:rsid w:val="00E20DFA"/>
    <w:rsid w:val="00E211F1"/>
    <w:rsid w:val="00E220DC"/>
    <w:rsid w:val="00E23951"/>
    <w:rsid w:val="00E265DB"/>
    <w:rsid w:val="00E26669"/>
    <w:rsid w:val="00E269D5"/>
    <w:rsid w:val="00E26A3D"/>
    <w:rsid w:val="00E270E3"/>
    <w:rsid w:val="00E27387"/>
    <w:rsid w:val="00E27EA8"/>
    <w:rsid w:val="00E27ED3"/>
    <w:rsid w:val="00E30505"/>
    <w:rsid w:val="00E30F0C"/>
    <w:rsid w:val="00E317B6"/>
    <w:rsid w:val="00E329D2"/>
    <w:rsid w:val="00E32B55"/>
    <w:rsid w:val="00E33484"/>
    <w:rsid w:val="00E339C8"/>
    <w:rsid w:val="00E34796"/>
    <w:rsid w:val="00E34860"/>
    <w:rsid w:val="00E3613F"/>
    <w:rsid w:val="00E36D27"/>
    <w:rsid w:val="00E37E9F"/>
    <w:rsid w:val="00E408F6"/>
    <w:rsid w:val="00E41DD0"/>
    <w:rsid w:val="00E41F28"/>
    <w:rsid w:val="00E43761"/>
    <w:rsid w:val="00E448A1"/>
    <w:rsid w:val="00E45556"/>
    <w:rsid w:val="00E45A9B"/>
    <w:rsid w:val="00E47B06"/>
    <w:rsid w:val="00E501A3"/>
    <w:rsid w:val="00E5037E"/>
    <w:rsid w:val="00E5055D"/>
    <w:rsid w:val="00E511A6"/>
    <w:rsid w:val="00E51CF8"/>
    <w:rsid w:val="00E51F03"/>
    <w:rsid w:val="00E51F16"/>
    <w:rsid w:val="00E53C1D"/>
    <w:rsid w:val="00E53CAA"/>
    <w:rsid w:val="00E546A5"/>
    <w:rsid w:val="00E546F4"/>
    <w:rsid w:val="00E54756"/>
    <w:rsid w:val="00E561B3"/>
    <w:rsid w:val="00E572CF"/>
    <w:rsid w:val="00E602E4"/>
    <w:rsid w:val="00E620C4"/>
    <w:rsid w:val="00E62C5A"/>
    <w:rsid w:val="00E64529"/>
    <w:rsid w:val="00E647E2"/>
    <w:rsid w:val="00E64CF5"/>
    <w:rsid w:val="00E64E7D"/>
    <w:rsid w:val="00E669BF"/>
    <w:rsid w:val="00E66F40"/>
    <w:rsid w:val="00E679DE"/>
    <w:rsid w:val="00E67ACC"/>
    <w:rsid w:val="00E73B96"/>
    <w:rsid w:val="00E73C95"/>
    <w:rsid w:val="00E759C2"/>
    <w:rsid w:val="00E76EA2"/>
    <w:rsid w:val="00E805C6"/>
    <w:rsid w:val="00E80B2B"/>
    <w:rsid w:val="00E811E5"/>
    <w:rsid w:val="00E81A68"/>
    <w:rsid w:val="00E81B9A"/>
    <w:rsid w:val="00E824CE"/>
    <w:rsid w:val="00E83DDB"/>
    <w:rsid w:val="00E84478"/>
    <w:rsid w:val="00E85A61"/>
    <w:rsid w:val="00E86DC0"/>
    <w:rsid w:val="00E875B8"/>
    <w:rsid w:val="00E8760E"/>
    <w:rsid w:val="00E879AB"/>
    <w:rsid w:val="00E90326"/>
    <w:rsid w:val="00E91525"/>
    <w:rsid w:val="00E919FA"/>
    <w:rsid w:val="00E91A10"/>
    <w:rsid w:val="00E9348F"/>
    <w:rsid w:val="00E94272"/>
    <w:rsid w:val="00E94340"/>
    <w:rsid w:val="00E946D8"/>
    <w:rsid w:val="00E94B43"/>
    <w:rsid w:val="00E956C7"/>
    <w:rsid w:val="00EA00BE"/>
    <w:rsid w:val="00EA0C31"/>
    <w:rsid w:val="00EA271D"/>
    <w:rsid w:val="00EA313E"/>
    <w:rsid w:val="00EA34C8"/>
    <w:rsid w:val="00EA4A02"/>
    <w:rsid w:val="00EA506D"/>
    <w:rsid w:val="00EA7F21"/>
    <w:rsid w:val="00EB006B"/>
    <w:rsid w:val="00EB06B2"/>
    <w:rsid w:val="00EB0CFD"/>
    <w:rsid w:val="00EB0F4E"/>
    <w:rsid w:val="00EB1A32"/>
    <w:rsid w:val="00EB29C7"/>
    <w:rsid w:val="00EB33FA"/>
    <w:rsid w:val="00EB3C41"/>
    <w:rsid w:val="00EB4546"/>
    <w:rsid w:val="00EB47C4"/>
    <w:rsid w:val="00EB4B32"/>
    <w:rsid w:val="00EB5532"/>
    <w:rsid w:val="00EB66D2"/>
    <w:rsid w:val="00EB6E65"/>
    <w:rsid w:val="00EB73B7"/>
    <w:rsid w:val="00EC037C"/>
    <w:rsid w:val="00EC146F"/>
    <w:rsid w:val="00EC3C0A"/>
    <w:rsid w:val="00EC4FBE"/>
    <w:rsid w:val="00EC55F6"/>
    <w:rsid w:val="00EC6180"/>
    <w:rsid w:val="00EC61AB"/>
    <w:rsid w:val="00EC6431"/>
    <w:rsid w:val="00EC64AA"/>
    <w:rsid w:val="00EC6BF1"/>
    <w:rsid w:val="00EC6F30"/>
    <w:rsid w:val="00EC7663"/>
    <w:rsid w:val="00EC7E8F"/>
    <w:rsid w:val="00ED1B71"/>
    <w:rsid w:val="00ED253C"/>
    <w:rsid w:val="00ED2846"/>
    <w:rsid w:val="00ED2F1B"/>
    <w:rsid w:val="00ED5B4A"/>
    <w:rsid w:val="00ED7398"/>
    <w:rsid w:val="00ED7CD0"/>
    <w:rsid w:val="00EE0126"/>
    <w:rsid w:val="00EE025E"/>
    <w:rsid w:val="00EE0474"/>
    <w:rsid w:val="00EE0DE1"/>
    <w:rsid w:val="00EE10E5"/>
    <w:rsid w:val="00EE2301"/>
    <w:rsid w:val="00EE2FC2"/>
    <w:rsid w:val="00EE4760"/>
    <w:rsid w:val="00EE492F"/>
    <w:rsid w:val="00EE514A"/>
    <w:rsid w:val="00EE685E"/>
    <w:rsid w:val="00EF058E"/>
    <w:rsid w:val="00EF0FED"/>
    <w:rsid w:val="00EF13A8"/>
    <w:rsid w:val="00EF1D9D"/>
    <w:rsid w:val="00EF283F"/>
    <w:rsid w:val="00EF2DB3"/>
    <w:rsid w:val="00EF3575"/>
    <w:rsid w:val="00EF474A"/>
    <w:rsid w:val="00EF52AB"/>
    <w:rsid w:val="00EF58AC"/>
    <w:rsid w:val="00EF6101"/>
    <w:rsid w:val="00EF6174"/>
    <w:rsid w:val="00EF70FC"/>
    <w:rsid w:val="00EF7C68"/>
    <w:rsid w:val="00F00771"/>
    <w:rsid w:val="00F00BA0"/>
    <w:rsid w:val="00F018A9"/>
    <w:rsid w:val="00F0433D"/>
    <w:rsid w:val="00F04A7F"/>
    <w:rsid w:val="00F063A4"/>
    <w:rsid w:val="00F0704D"/>
    <w:rsid w:val="00F072B8"/>
    <w:rsid w:val="00F076D2"/>
    <w:rsid w:val="00F1041F"/>
    <w:rsid w:val="00F10CED"/>
    <w:rsid w:val="00F118F0"/>
    <w:rsid w:val="00F11D36"/>
    <w:rsid w:val="00F1315C"/>
    <w:rsid w:val="00F13720"/>
    <w:rsid w:val="00F137AE"/>
    <w:rsid w:val="00F143D2"/>
    <w:rsid w:val="00F1462D"/>
    <w:rsid w:val="00F15628"/>
    <w:rsid w:val="00F15BF7"/>
    <w:rsid w:val="00F161E2"/>
    <w:rsid w:val="00F1713A"/>
    <w:rsid w:val="00F17741"/>
    <w:rsid w:val="00F20077"/>
    <w:rsid w:val="00F20D6F"/>
    <w:rsid w:val="00F21BE6"/>
    <w:rsid w:val="00F23A88"/>
    <w:rsid w:val="00F23A96"/>
    <w:rsid w:val="00F2652A"/>
    <w:rsid w:val="00F267BC"/>
    <w:rsid w:val="00F30868"/>
    <w:rsid w:val="00F30A2E"/>
    <w:rsid w:val="00F31D2E"/>
    <w:rsid w:val="00F31D68"/>
    <w:rsid w:val="00F32536"/>
    <w:rsid w:val="00F3301F"/>
    <w:rsid w:val="00F338D5"/>
    <w:rsid w:val="00F3409E"/>
    <w:rsid w:val="00F34597"/>
    <w:rsid w:val="00F3618E"/>
    <w:rsid w:val="00F368E4"/>
    <w:rsid w:val="00F37155"/>
    <w:rsid w:val="00F406D9"/>
    <w:rsid w:val="00F40A73"/>
    <w:rsid w:val="00F4127A"/>
    <w:rsid w:val="00F41F84"/>
    <w:rsid w:val="00F424D8"/>
    <w:rsid w:val="00F4278B"/>
    <w:rsid w:val="00F4482D"/>
    <w:rsid w:val="00F46C82"/>
    <w:rsid w:val="00F472FC"/>
    <w:rsid w:val="00F47A1A"/>
    <w:rsid w:val="00F5017E"/>
    <w:rsid w:val="00F51C04"/>
    <w:rsid w:val="00F52EC9"/>
    <w:rsid w:val="00F5354D"/>
    <w:rsid w:val="00F53B19"/>
    <w:rsid w:val="00F544F8"/>
    <w:rsid w:val="00F54985"/>
    <w:rsid w:val="00F56822"/>
    <w:rsid w:val="00F60347"/>
    <w:rsid w:val="00F6062A"/>
    <w:rsid w:val="00F61DF1"/>
    <w:rsid w:val="00F63601"/>
    <w:rsid w:val="00F64101"/>
    <w:rsid w:val="00F6499F"/>
    <w:rsid w:val="00F65D18"/>
    <w:rsid w:val="00F65E5D"/>
    <w:rsid w:val="00F671CB"/>
    <w:rsid w:val="00F67E88"/>
    <w:rsid w:val="00F70796"/>
    <w:rsid w:val="00F707B0"/>
    <w:rsid w:val="00F70D00"/>
    <w:rsid w:val="00F71084"/>
    <w:rsid w:val="00F72DE8"/>
    <w:rsid w:val="00F773EB"/>
    <w:rsid w:val="00F7760F"/>
    <w:rsid w:val="00F7766F"/>
    <w:rsid w:val="00F77689"/>
    <w:rsid w:val="00F82518"/>
    <w:rsid w:val="00F82BB6"/>
    <w:rsid w:val="00F836BC"/>
    <w:rsid w:val="00F8507D"/>
    <w:rsid w:val="00F855B5"/>
    <w:rsid w:val="00F87C22"/>
    <w:rsid w:val="00F9043F"/>
    <w:rsid w:val="00F9092F"/>
    <w:rsid w:val="00F90B71"/>
    <w:rsid w:val="00F90BE0"/>
    <w:rsid w:val="00F91107"/>
    <w:rsid w:val="00F92501"/>
    <w:rsid w:val="00F925B4"/>
    <w:rsid w:val="00F94135"/>
    <w:rsid w:val="00F94215"/>
    <w:rsid w:val="00F96621"/>
    <w:rsid w:val="00F96679"/>
    <w:rsid w:val="00F96B5B"/>
    <w:rsid w:val="00F972C8"/>
    <w:rsid w:val="00F97409"/>
    <w:rsid w:val="00F977EB"/>
    <w:rsid w:val="00FA1A1A"/>
    <w:rsid w:val="00FA4A3E"/>
    <w:rsid w:val="00FA5809"/>
    <w:rsid w:val="00FA6A47"/>
    <w:rsid w:val="00FA7572"/>
    <w:rsid w:val="00FA7F06"/>
    <w:rsid w:val="00FA7FED"/>
    <w:rsid w:val="00FB0851"/>
    <w:rsid w:val="00FB0ABF"/>
    <w:rsid w:val="00FB1B0E"/>
    <w:rsid w:val="00FB2059"/>
    <w:rsid w:val="00FB45D1"/>
    <w:rsid w:val="00FB5947"/>
    <w:rsid w:val="00FB696D"/>
    <w:rsid w:val="00FB707D"/>
    <w:rsid w:val="00FB762D"/>
    <w:rsid w:val="00FB77EE"/>
    <w:rsid w:val="00FB7A9F"/>
    <w:rsid w:val="00FB7B30"/>
    <w:rsid w:val="00FC0186"/>
    <w:rsid w:val="00FC0208"/>
    <w:rsid w:val="00FC1273"/>
    <w:rsid w:val="00FC2AF1"/>
    <w:rsid w:val="00FC4334"/>
    <w:rsid w:val="00FC484A"/>
    <w:rsid w:val="00FC489B"/>
    <w:rsid w:val="00FC5132"/>
    <w:rsid w:val="00FC5444"/>
    <w:rsid w:val="00FC658E"/>
    <w:rsid w:val="00FC6B60"/>
    <w:rsid w:val="00FC7031"/>
    <w:rsid w:val="00FC781A"/>
    <w:rsid w:val="00FC7CCD"/>
    <w:rsid w:val="00FD0B16"/>
    <w:rsid w:val="00FD1360"/>
    <w:rsid w:val="00FD2047"/>
    <w:rsid w:val="00FD3DA1"/>
    <w:rsid w:val="00FD433C"/>
    <w:rsid w:val="00FD514B"/>
    <w:rsid w:val="00FD58CD"/>
    <w:rsid w:val="00FD5AFD"/>
    <w:rsid w:val="00FD63B6"/>
    <w:rsid w:val="00FD71C4"/>
    <w:rsid w:val="00FE0690"/>
    <w:rsid w:val="00FE20D2"/>
    <w:rsid w:val="00FE2751"/>
    <w:rsid w:val="00FE2DAF"/>
    <w:rsid w:val="00FE316E"/>
    <w:rsid w:val="00FE34DE"/>
    <w:rsid w:val="00FE3752"/>
    <w:rsid w:val="00FE3897"/>
    <w:rsid w:val="00FE4ABA"/>
    <w:rsid w:val="00FE6512"/>
    <w:rsid w:val="00FF052C"/>
    <w:rsid w:val="00FF0D36"/>
    <w:rsid w:val="00FF0E58"/>
    <w:rsid w:val="00FF10AF"/>
    <w:rsid w:val="00FF1DFC"/>
    <w:rsid w:val="00FF2C15"/>
    <w:rsid w:val="00FF47BE"/>
    <w:rsid w:val="00FF49D2"/>
    <w:rsid w:val="00FF61D8"/>
    <w:rsid w:val="00FF6A84"/>
    <w:rsid w:val="00FF6C0D"/>
    <w:rsid w:val="00FF71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B279899"/>
  <w15:docId w15:val="{5B10A2C6-7420-4ABA-A7B4-0851B1F057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12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C7C93"/>
    <w:pPr>
      <w:tabs>
        <w:tab w:val="center" w:pos="4252"/>
        <w:tab w:val="right" w:pos="8504"/>
      </w:tabs>
      <w:snapToGrid w:val="0"/>
    </w:pPr>
  </w:style>
  <w:style w:type="character" w:customStyle="1" w:styleId="a4">
    <w:name w:val="ヘッダー (文字)"/>
    <w:basedOn w:val="a0"/>
    <w:link w:val="a3"/>
    <w:uiPriority w:val="99"/>
    <w:semiHidden/>
    <w:rsid w:val="00CC7C93"/>
  </w:style>
  <w:style w:type="paragraph" w:styleId="a5">
    <w:name w:val="footer"/>
    <w:basedOn w:val="a"/>
    <w:link w:val="a6"/>
    <w:uiPriority w:val="99"/>
    <w:semiHidden/>
    <w:unhideWhenUsed/>
    <w:rsid w:val="00CC7C93"/>
    <w:pPr>
      <w:tabs>
        <w:tab w:val="center" w:pos="4252"/>
        <w:tab w:val="right" w:pos="8504"/>
      </w:tabs>
      <w:snapToGrid w:val="0"/>
    </w:pPr>
  </w:style>
  <w:style w:type="character" w:customStyle="1" w:styleId="a6">
    <w:name w:val="フッター (文字)"/>
    <w:basedOn w:val="a0"/>
    <w:link w:val="a5"/>
    <w:uiPriority w:val="99"/>
    <w:semiHidden/>
    <w:rsid w:val="00CC7C93"/>
  </w:style>
  <w:style w:type="table" w:styleId="a7">
    <w:name w:val="Table Grid"/>
    <w:basedOn w:val="a1"/>
    <w:uiPriority w:val="59"/>
    <w:rsid w:val="00CC7C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5E6C4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E6C4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198</TotalTime>
  <Pages>2</Pages>
  <Words>270</Words>
  <Characters>1545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muto</dc:creator>
  <cp:keywords/>
  <dc:description/>
  <cp:lastModifiedBy>鈴木　孝幸</cp:lastModifiedBy>
  <cp:revision>30</cp:revision>
  <cp:lastPrinted>2014-11-11T23:36:00Z</cp:lastPrinted>
  <dcterms:created xsi:type="dcterms:W3CDTF">2014-06-16T07:16:00Z</dcterms:created>
  <dcterms:modified xsi:type="dcterms:W3CDTF">2019-04-20T06:02:00Z</dcterms:modified>
</cp:coreProperties>
</file>